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E83" w:rsidRPr="00F71E83" w:rsidRDefault="00F71E83" w:rsidP="00F71E83">
      <w:pPr>
        <w:rPr>
          <w:rFonts w:ascii="PT Astra Serif" w:hAnsi="PT Astra Serif"/>
        </w:rPr>
      </w:pPr>
    </w:p>
    <w:p w:rsidR="00C42BD7" w:rsidRPr="00C42BD7" w:rsidRDefault="00C42BD7" w:rsidP="00014000">
      <w:pPr>
        <w:jc w:val="right"/>
        <w:rPr>
          <w:sz w:val="22"/>
          <w:szCs w:val="22"/>
        </w:rPr>
      </w:pPr>
      <w:r w:rsidRPr="00C42BD7">
        <w:rPr>
          <w:sz w:val="22"/>
          <w:szCs w:val="22"/>
        </w:rPr>
        <w:t>П</w:t>
      </w:r>
      <w:r w:rsidR="00014000" w:rsidRPr="00C42BD7">
        <w:rPr>
          <w:sz w:val="22"/>
          <w:szCs w:val="22"/>
        </w:rPr>
        <w:t>риложение</w:t>
      </w:r>
      <w:r w:rsidRPr="00C42BD7">
        <w:rPr>
          <w:sz w:val="22"/>
          <w:szCs w:val="22"/>
        </w:rPr>
        <w:t xml:space="preserve"> </w:t>
      </w:r>
      <w:r w:rsidR="00014000" w:rsidRPr="00C42BD7">
        <w:rPr>
          <w:sz w:val="22"/>
          <w:szCs w:val="22"/>
        </w:rPr>
        <w:t>к приказу</w:t>
      </w:r>
    </w:p>
    <w:p w:rsidR="00014000" w:rsidRPr="00C42BD7" w:rsidRDefault="00C42BD7" w:rsidP="00014000">
      <w:pPr>
        <w:jc w:val="right"/>
        <w:rPr>
          <w:sz w:val="22"/>
          <w:szCs w:val="22"/>
        </w:rPr>
      </w:pPr>
      <w:r w:rsidRPr="00C42BD7">
        <w:rPr>
          <w:sz w:val="22"/>
          <w:szCs w:val="22"/>
        </w:rPr>
        <w:t>ГУЗ «ТДОКБ»</w:t>
      </w:r>
      <w:r w:rsidR="00014000" w:rsidRPr="00C42BD7">
        <w:rPr>
          <w:sz w:val="22"/>
          <w:szCs w:val="22"/>
        </w:rPr>
        <w:t xml:space="preserve"> </w:t>
      </w:r>
    </w:p>
    <w:p w:rsidR="005F7293" w:rsidRPr="00014000" w:rsidRDefault="00C42BD7" w:rsidP="00014000">
      <w:pPr>
        <w:jc w:val="right"/>
        <w:rPr>
          <w:b/>
          <w:sz w:val="22"/>
          <w:szCs w:val="22"/>
        </w:rPr>
      </w:pPr>
      <w:r w:rsidRPr="00C42BD7">
        <w:rPr>
          <w:sz w:val="22"/>
          <w:szCs w:val="22"/>
        </w:rPr>
        <w:t>о</w:t>
      </w:r>
      <w:r w:rsidR="00014000" w:rsidRPr="00C42BD7">
        <w:rPr>
          <w:sz w:val="22"/>
          <w:szCs w:val="22"/>
        </w:rPr>
        <w:t>т</w:t>
      </w:r>
      <w:r w:rsidRPr="00C42BD7">
        <w:rPr>
          <w:sz w:val="22"/>
          <w:szCs w:val="22"/>
        </w:rPr>
        <w:t xml:space="preserve"> 17.</w:t>
      </w:r>
      <w:r w:rsidR="00014000" w:rsidRPr="00C42BD7">
        <w:rPr>
          <w:sz w:val="22"/>
          <w:szCs w:val="22"/>
        </w:rPr>
        <w:t xml:space="preserve">02.2022 </w:t>
      </w:r>
      <w:r w:rsidRPr="00C42BD7">
        <w:rPr>
          <w:sz w:val="22"/>
          <w:szCs w:val="22"/>
        </w:rPr>
        <w:t>№ 55-осн</w:t>
      </w:r>
    </w:p>
    <w:p w:rsidR="00014000" w:rsidRDefault="00014000" w:rsidP="00BB4333">
      <w:pPr>
        <w:jc w:val="center"/>
        <w:rPr>
          <w:b/>
          <w:sz w:val="28"/>
          <w:szCs w:val="28"/>
        </w:rPr>
      </w:pPr>
    </w:p>
    <w:p w:rsidR="00014000" w:rsidRDefault="00014000" w:rsidP="00BB4333">
      <w:pPr>
        <w:jc w:val="center"/>
        <w:rPr>
          <w:b/>
          <w:sz w:val="28"/>
          <w:szCs w:val="28"/>
        </w:rPr>
      </w:pPr>
    </w:p>
    <w:p w:rsidR="005F7293" w:rsidRPr="00C42BD7" w:rsidRDefault="00014000" w:rsidP="00BB4333">
      <w:pPr>
        <w:jc w:val="center"/>
        <w:rPr>
          <w:b/>
          <w:sz w:val="28"/>
          <w:szCs w:val="28"/>
        </w:rPr>
      </w:pPr>
      <w:r w:rsidRPr="00C42BD7">
        <w:rPr>
          <w:b/>
          <w:sz w:val="28"/>
          <w:szCs w:val="28"/>
        </w:rPr>
        <w:t xml:space="preserve">Коечный фонд ГУЗ «Тульская детская областная клиническая больница» на 2022 год </w:t>
      </w:r>
    </w:p>
    <w:p w:rsidR="00014000" w:rsidRDefault="00014000" w:rsidP="00BB4333">
      <w:pPr>
        <w:jc w:val="center"/>
        <w:rPr>
          <w:b/>
        </w:rPr>
      </w:pPr>
    </w:p>
    <w:tbl>
      <w:tblPr>
        <w:tblStyle w:val="a6"/>
        <w:tblW w:w="9853" w:type="dxa"/>
        <w:tblLook w:val="04A0" w:firstRow="1" w:lastRow="0" w:firstColumn="1" w:lastColumn="0" w:noHBand="0" w:noVBand="1"/>
      </w:tblPr>
      <w:tblGrid>
        <w:gridCol w:w="1840"/>
        <w:gridCol w:w="4662"/>
        <w:gridCol w:w="3351"/>
      </w:tblGrid>
      <w:tr w:rsidR="00014000" w:rsidTr="00055A7D">
        <w:tc>
          <w:tcPr>
            <w:tcW w:w="1840" w:type="dxa"/>
          </w:tcPr>
          <w:p w:rsidR="00014000" w:rsidRPr="00C42BD7" w:rsidRDefault="00C42BD7" w:rsidP="00C42BD7">
            <w:pPr>
              <w:jc w:val="center"/>
              <w:rPr>
                <w:b/>
                <w:sz w:val="28"/>
                <w:szCs w:val="28"/>
              </w:rPr>
            </w:pPr>
            <w:r w:rsidRPr="00C42BD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662" w:type="dxa"/>
          </w:tcPr>
          <w:p w:rsidR="00014000" w:rsidRPr="00C42BD7" w:rsidRDefault="00C42BD7" w:rsidP="00C42BD7">
            <w:pPr>
              <w:jc w:val="center"/>
              <w:rPr>
                <w:b/>
                <w:sz w:val="28"/>
                <w:szCs w:val="28"/>
              </w:rPr>
            </w:pPr>
            <w:r w:rsidRPr="00C42BD7">
              <w:rPr>
                <w:b/>
                <w:sz w:val="28"/>
                <w:szCs w:val="28"/>
              </w:rPr>
              <w:t>П</w:t>
            </w:r>
            <w:r w:rsidR="00014000" w:rsidRPr="00C42BD7">
              <w:rPr>
                <w:b/>
                <w:sz w:val="28"/>
                <w:szCs w:val="28"/>
              </w:rPr>
              <w:t>рофиль коек</w:t>
            </w:r>
          </w:p>
        </w:tc>
        <w:tc>
          <w:tcPr>
            <w:tcW w:w="3351" w:type="dxa"/>
          </w:tcPr>
          <w:p w:rsidR="00014000" w:rsidRPr="00C42BD7" w:rsidRDefault="00C42BD7" w:rsidP="00C42BD7">
            <w:pPr>
              <w:jc w:val="center"/>
              <w:rPr>
                <w:b/>
                <w:sz w:val="28"/>
                <w:szCs w:val="28"/>
              </w:rPr>
            </w:pPr>
            <w:r w:rsidRPr="00C42BD7">
              <w:rPr>
                <w:b/>
                <w:sz w:val="28"/>
                <w:szCs w:val="28"/>
              </w:rPr>
              <w:t>К</w:t>
            </w:r>
            <w:r w:rsidR="00014000" w:rsidRPr="00C42BD7">
              <w:rPr>
                <w:b/>
                <w:sz w:val="28"/>
                <w:szCs w:val="28"/>
              </w:rPr>
              <w:t>оличество</w:t>
            </w:r>
            <w:r w:rsidR="00F40E9D">
              <w:rPr>
                <w:b/>
                <w:sz w:val="28"/>
                <w:szCs w:val="28"/>
              </w:rPr>
              <w:t xml:space="preserve"> коек</w:t>
            </w:r>
            <w:bookmarkStart w:id="0" w:name="_GoBack"/>
            <w:bookmarkEnd w:id="0"/>
          </w:p>
          <w:p w:rsidR="00C42BD7" w:rsidRPr="00C42BD7" w:rsidRDefault="00C42BD7" w:rsidP="00C42B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4000" w:rsidTr="00055A7D">
        <w:tc>
          <w:tcPr>
            <w:tcW w:w="1840" w:type="dxa"/>
          </w:tcPr>
          <w:p w:rsidR="00014000" w:rsidRPr="00C42BD7" w:rsidRDefault="00C42BD7" w:rsidP="00C42B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662" w:type="dxa"/>
          </w:tcPr>
          <w:p w:rsidR="00014000" w:rsidRPr="00C42BD7" w:rsidRDefault="00014000" w:rsidP="00C42BD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42BD7">
              <w:rPr>
                <w:b/>
                <w:sz w:val="28"/>
                <w:szCs w:val="28"/>
              </w:rPr>
              <w:t>аллергологические</w:t>
            </w:r>
            <w:proofErr w:type="spellEnd"/>
          </w:p>
        </w:tc>
        <w:tc>
          <w:tcPr>
            <w:tcW w:w="3351" w:type="dxa"/>
          </w:tcPr>
          <w:p w:rsidR="00014000" w:rsidRPr="00C42BD7" w:rsidRDefault="00014000" w:rsidP="00C42BD7">
            <w:pPr>
              <w:jc w:val="center"/>
              <w:rPr>
                <w:b/>
                <w:sz w:val="28"/>
                <w:szCs w:val="28"/>
              </w:rPr>
            </w:pPr>
            <w:r w:rsidRPr="00C42BD7">
              <w:rPr>
                <w:b/>
                <w:sz w:val="28"/>
                <w:szCs w:val="28"/>
              </w:rPr>
              <w:t>10</w:t>
            </w:r>
          </w:p>
        </w:tc>
      </w:tr>
      <w:tr w:rsidR="00107458" w:rsidTr="00055A7D">
        <w:tc>
          <w:tcPr>
            <w:tcW w:w="1840" w:type="dxa"/>
          </w:tcPr>
          <w:p w:rsidR="00107458" w:rsidRPr="00C42BD7" w:rsidRDefault="00C42BD7" w:rsidP="00C42B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662" w:type="dxa"/>
          </w:tcPr>
          <w:p w:rsidR="00107458" w:rsidRPr="00C42BD7" w:rsidRDefault="00107458" w:rsidP="00C42BD7">
            <w:pPr>
              <w:jc w:val="center"/>
              <w:rPr>
                <w:b/>
                <w:sz w:val="28"/>
                <w:szCs w:val="28"/>
              </w:rPr>
            </w:pPr>
            <w:r w:rsidRPr="00C42BD7">
              <w:rPr>
                <w:b/>
                <w:sz w:val="28"/>
                <w:szCs w:val="28"/>
              </w:rPr>
              <w:t>гастроэнтерологические</w:t>
            </w:r>
          </w:p>
        </w:tc>
        <w:tc>
          <w:tcPr>
            <w:tcW w:w="3351" w:type="dxa"/>
          </w:tcPr>
          <w:p w:rsidR="00107458" w:rsidRPr="00C42BD7" w:rsidRDefault="00107458" w:rsidP="00C42BD7">
            <w:pPr>
              <w:jc w:val="center"/>
              <w:rPr>
                <w:b/>
                <w:sz w:val="28"/>
                <w:szCs w:val="28"/>
              </w:rPr>
            </w:pPr>
            <w:r w:rsidRPr="00C42BD7">
              <w:rPr>
                <w:b/>
                <w:sz w:val="28"/>
                <w:szCs w:val="28"/>
              </w:rPr>
              <w:t>10</w:t>
            </w:r>
          </w:p>
        </w:tc>
      </w:tr>
      <w:tr w:rsidR="00107458" w:rsidTr="00055A7D">
        <w:tc>
          <w:tcPr>
            <w:tcW w:w="1840" w:type="dxa"/>
          </w:tcPr>
          <w:p w:rsidR="00107458" w:rsidRPr="00C42BD7" w:rsidRDefault="00107458" w:rsidP="00C42BD7">
            <w:pPr>
              <w:jc w:val="center"/>
              <w:rPr>
                <w:b/>
                <w:sz w:val="28"/>
                <w:szCs w:val="28"/>
              </w:rPr>
            </w:pPr>
            <w:r w:rsidRPr="00C42BD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662" w:type="dxa"/>
          </w:tcPr>
          <w:p w:rsidR="00107458" w:rsidRPr="00C42BD7" w:rsidRDefault="00107458" w:rsidP="00C42BD7">
            <w:pPr>
              <w:jc w:val="center"/>
              <w:rPr>
                <w:b/>
                <w:sz w:val="28"/>
                <w:szCs w:val="28"/>
              </w:rPr>
            </w:pPr>
            <w:r w:rsidRPr="00C42BD7">
              <w:rPr>
                <w:b/>
                <w:sz w:val="28"/>
                <w:szCs w:val="28"/>
              </w:rPr>
              <w:t>гематологические</w:t>
            </w:r>
          </w:p>
        </w:tc>
        <w:tc>
          <w:tcPr>
            <w:tcW w:w="3351" w:type="dxa"/>
          </w:tcPr>
          <w:p w:rsidR="00107458" w:rsidRPr="00C42BD7" w:rsidRDefault="00107458" w:rsidP="00C42BD7">
            <w:pPr>
              <w:jc w:val="center"/>
              <w:rPr>
                <w:b/>
                <w:sz w:val="28"/>
                <w:szCs w:val="28"/>
              </w:rPr>
            </w:pPr>
            <w:r w:rsidRPr="00C42BD7">
              <w:rPr>
                <w:b/>
                <w:sz w:val="28"/>
                <w:szCs w:val="28"/>
              </w:rPr>
              <w:t>10</w:t>
            </w:r>
          </w:p>
        </w:tc>
      </w:tr>
      <w:tr w:rsidR="00107458" w:rsidTr="00055A7D">
        <w:tc>
          <w:tcPr>
            <w:tcW w:w="1840" w:type="dxa"/>
          </w:tcPr>
          <w:p w:rsidR="00107458" w:rsidRPr="00C42BD7" w:rsidRDefault="00107458" w:rsidP="00C42BD7">
            <w:pPr>
              <w:jc w:val="center"/>
              <w:rPr>
                <w:b/>
                <w:sz w:val="28"/>
                <w:szCs w:val="28"/>
              </w:rPr>
            </w:pPr>
            <w:r w:rsidRPr="00C42BD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662" w:type="dxa"/>
          </w:tcPr>
          <w:p w:rsidR="00107458" w:rsidRPr="00C42BD7" w:rsidRDefault="00107458" w:rsidP="00C42BD7">
            <w:pPr>
              <w:jc w:val="center"/>
              <w:rPr>
                <w:b/>
                <w:sz w:val="28"/>
                <w:szCs w:val="28"/>
              </w:rPr>
            </w:pPr>
            <w:r w:rsidRPr="00C42BD7">
              <w:rPr>
                <w:b/>
                <w:sz w:val="28"/>
                <w:szCs w:val="28"/>
              </w:rPr>
              <w:t>кардиологические</w:t>
            </w:r>
          </w:p>
        </w:tc>
        <w:tc>
          <w:tcPr>
            <w:tcW w:w="3351" w:type="dxa"/>
          </w:tcPr>
          <w:p w:rsidR="00107458" w:rsidRPr="00C42BD7" w:rsidRDefault="00107458" w:rsidP="00C42BD7">
            <w:pPr>
              <w:jc w:val="center"/>
              <w:rPr>
                <w:b/>
                <w:sz w:val="28"/>
                <w:szCs w:val="28"/>
              </w:rPr>
            </w:pPr>
            <w:r w:rsidRPr="00C42BD7">
              <w:rPr>
                <w:b/>
                <w:sz w:val="28"/>
                <w:szCs w:val="28"/>
              </w:rPr>
              <w:t>15</w:t>
            </w:r>
          </w:p>
        </w:tc>
      </w:tr>
      <w:tr w:rsidR="00107458" w:rsidTr="00055A7D">
        <w:tc>
          <w:tcPr>
            <w:tcW w:w="1840" w:type="dxa"/>
          </w:tcPr>
          <w:p w:rsidR="00107458" w:rsidRPr="00C42BD7" w:rsidRDefault="00107458" w:rsidP="00C42BD7">
            <w:pPr>
              <w:jc w:val="center"/>
              <w:rPr>
                <w:b/>
                <w:sz w:val="28"/>
                <w:szCs w:val="28"/>
              </w:rPr>
            </w:pPr>
            <w:r w:rsidRPr="00C42BD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662" w:type="dxa"/>
          </w:tcPr>
          <w:p w:rsidR="00107458" w:rsidRPr="00C42BD7" w:rsidRDefault="00107458" w:rsidP="00C42BD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42BD7">
              <w:rPr>
                <w:b/>
                <w:sz w:val="28"/>
                <w:szCs w:val="28"/>
              </w:rPr>
              <w:t>неонатологические</w:t>
            </w:r>
            <w:proofErr w:type="spellEnd"/>
          </w:p>
        </w:tc>
        <w:tc>
          <w:tcPr>
            <w:tcW w:w="3351" w:type="dxa"/>
          </w:tcPr>
          <w:p w:rsidR="00107458" w:rsidRPr="00C42BD7" w:rsidRDefault="00107458" w:rsidP="00C42BD7">
            <w:pPr>
              <w:jc w:val="center"/>
              <w:rPr>
                <w:b/>
                <w:sz w:val="28"/>
                <w:szCs w:val="28"/>
              </w:rPr>
            </w:pPr>
            <w:r w:rsidRPr="00C42BD7">
              <w:rPr>
                <w:b/>
                <w:sz w:val="28"/>
                <w:szCs w:val="28"/>
              </w:rPr>
              <w:t>30</w:t>
            </w:r>
          </w:p>
        </w:tc>
      </w:tr>
      <w:tr w:rsidR="00107458" w:rsidTr="00055A7D">
        <w:tc>
          <w:tcPr>
            <w:tcW w:w="1840" w:type="dxa"/>
          </w:tcPr>
          <w:p w:rsidR="00107458" w:rsidRPr="00C42BD7" w:rsidRDefault="00107458" w:rsidP="00C42BD7">
            <w:pPr>
              <w:jc w:val="center"/>
              <w:rPr>
                <w:b/>
                <w:sz w:val="28"/>
                <w:szCs w:val="28"/>
              </w:rPr>
            </w:pPr>
            <w:r w:rsidRPr="00C42BD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662" w:type="dxa"/>
          </w:tcPr>
          <w:p w:rsidR="00107458" w:rsidRPr="00C42BD7" w:rsidRDefault="00107458" w:rsidP="00C42BD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42BD7">
              <w:rPr>
                <w:b/>
                <w:sz w:val="28"/>
                <w:szCs w:val="28"/>
              </w:rPr>
              <w:t>нефрологические</w:t>
            </w:r>
            <w:proofErr w:type="spellEnd"/>
          </w:p>
        </w:tc>
        <w:tc>
          <w:tcPr>
            <w:tcW w:w="3351" w:type="dxa"/>
          </w:tcPr>
          <w:p w:rsidR="00107458" w:rsidRPr="00C42BD7" w:rsidRDefault="00107458" w:rsidP="00C42BD7">
            <w:pPr>
              <w:jc w:val="center"/>
              <w:rPr>
                <w:b/>
                <w:sz w:val="28"/>
                <w:szCs w:val="28"/>
              </w:rPr>
            </w:pPr>
            <w:r w:rsidRPr="00C42BD7">
              <w:rPr>
                <w:b/>
                <w:sz w:val="28"/>
                <w:szCs w:val="28"/>
              </w:rPr>
              <w:t>30</w:t>
            </w:r>
          </w:p>
        </w:tc>
      </w:tr>
      <w:tr w:rsidR="00107458" w:rsidTr="00055A7D">
        <w:tc>
          <w:tcPr>
            <w:tcW w:w="1840" w:type="dxa"/>
          </w:tcPr>
          <w:p w:rsidR="00107458" w:rsidRPr="00C42BD7" w:rsidRDefault="00107458" w:rsidP="00C42BD7">
            <w:pPr>
              <w:jc w:val="center"/>
              <w:rPr>
                <w:b/>
                <w:sz w:val="28"/>
                <w:szCs w:val="28"/>
              </w:rPr>
            </w:pPr>
            <w:r w:rsidRPr="00C42BD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662" w:type="dxa"/>
          </w:tcPr>
          <w:p w:rsidR="00107458" w:rsidRPr="00C42BD7" w:rsidRDefault="00107458" w:rsidP="00C42BD7">
            <w:pPr>
              <w:jc w:val="center"/>
              <w:rPr>
                <w:b/>
                <w:sz w:val="28"/>
                <w:szCs w:val="28"/>
              </w:rPr>
            </w:pPr>
            <w:r w:rsidRPr="00C42BD7">
              <w:rPr>
                <w:b/>
                <w:sz w:val="28"/>
                <w:szCs w:val="28"/>
              </w:rPr>
              <w:t>неврологические</w:t>
            </w:r>
          </w:p>
        </w:tc>
        <w:tc>
          <w:tcPr>
            <w:tcW w:w="3351" w:type="dxa"/>
          </w:tcPr>
          <w:p w:rsidR="00107458" w:rsidRPr="00C42BD7" w:rsidRDefault="00107458" w:rsidP="00C42BD7">
            <w:pPr>
              <w:jc w:val="center"/>
              <w:rPr>
                <w:b/>
                <w:sz w:val="28"/>
                <w:szCs w:val="28"/>
              </w:rPr>
            </w:pPr>
            <w:r w:rsidRPr="00C42BD7">
              <w:rPr>
                <w:b/>
                <w:sz w:val="28"/>
                <w:szCs w:val="28"/>
              </w:rPr>
              <w:t>5</w:t>
            </w:r>
          </w:p>
        </w:tc>
      </w:tr>
      <w:tr w:rsidR="00107458" w:rsidTr="00055A7D">
        <w:tc>
          <w:tcPr>
            <w:tcW w:w="1840" w:type="dxa"/>
          </w:tcPr>
          <w:p w:rsidR="00107458" w:rsidRPr="00C42BD7" w:rsidRDefault="00107458" w:rsidP="00C42BD7">
            <w:pPr>
              <w:jc w:val="center"/>
              <w:rPr>
                <w:b/>
                <w:sz w:val="28"/>
                <w:szCs w:val="28"/>
              </w:rPr>
            </w:pPr>
            <w:r w:rsidRPr="00C42BD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662" w:type="dxa"/>
          </w:tcPr>
          <w:p w:rsidR="00107458" w:rsidRPr="00C42BD7" w:rsidRDefault="001B387A" w:rsidP="00C42BD7">
            <w:pPr>
              <w:jc w:val="center"/>
              <w:rPr>
                <w:b/>
                <w:sz w:val="28"/>
                <w:szCs w:val="28"/>
              </w:rPr>
            </w:pPr>
            <w:r w:rsidRPr="00C42BD7">
              <w:rPr>
                <w:b/>
                <w:sz w:val="28"/>
                <w:szCs w:val="28"/>
              </w:rPr>
              <w:t>онкологические</w:t>
            </w:r>
          </w:p>
        </w:tc>
        <w:tc>
          <w:tcPr>
            <w:tcW w:w="3351" w:type="dxa"/>
          </w:tcPr>
          <w:p w:rsidR="00107458" w:rsidRPr="00C42BD7" w:rsidRDefault="00107458" w:rsidP="00C42BD7">
            <w:pPr>
              <w:jc w:val="center"/>
              <w:rPr>
                <w:b/>
                <w:sz w:val="28"/>
                <w:szCs w:val="28"/>
              </w:rPr>
            </w:pPr>
            <w:r w:rsidRPr="00C42BD7">
              <w:rPr>
                <w:b/>
                <w:sz w:val="28"/>
                <w:szCs w:val="28"/>
              </w:rPr>
              <w:t>10</w:t>
            </w:r>
          </w:p>
        </w:tc>
      </w:tr>
      <w:tr w:rsidR="00107458" w:rsidTr="00055A7D">
        <w:tc>
          <w:tcPr>
            <w:tcW w:w="1840" w:type="dxa"/>
          </w:tcPr>
          <w:p w:rsidR="00107458" w:rsidRPr="00C42BD7" w:rsidRDefault="00107458" w:rsidP="00C42BD7">
            <w:pPr>
              <w:jc w:val="center"/>
              <w:rPr>
                <w:b/>
                <w:sz w:val="28"/>
                <w:szCs w:val="28"/>
              </w:rPr>
            </w:pPr>
            <w:r w:rsidRPr="00C42BD7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662" w:type="dxa"/>
          </w:tcPr>
          <w:p w:rsidR="00107458" w:rsidRPr="00C42BD7" w:rsidRDefault="00107458" w:rsidP="00C42BD7">
            <w:pPr>
              <w:jc w:val="center"/>
              <w:rPr>
                <w:b/>
                <w:sz w:val="28"/>
                <w:szCs w:val="28"/>
              </w:rPr>
            </w:pPr>
            <w:r w:rsidRPr="00C42BD7">
              <w:rPr>
                <w:b/>
                <w:sz w:val="28"/>
                <w:szCs w:val="28"/>
              </w:rPr>
              <w:t>оториноларингологические</w:t>
            </w:r>
          </w:p>
        </w:tc>
        <w:tc>
          <w:tcPr>
            <w:tcW w:w="3351" w:type="dxa"/>
          </w:tcPr>
          <w:p w:rsidR="00107458" w:rsidRPr="00C42BD7" w:rsidRDefault="00107458" w:rsidP="00C42BD7">
            <w:pPr>
              <w:jc w:val="center"/>
              <w:rPr>
                <w:b/>
                <w:sz w:val="28"/>
                <w:szCs w:val="28"/>
              </w:rPr>
            </w:pPr>
            <w:r w:rsidRPr="00C42BD7">
              <w:rPr>
                <w:b/>
                <w:sz w:val="28"/>
                <w:szCs w:val="28"/>
              </w:rPr>
              <w:t>20</w:t>
            </w:r>
          </w:p>
        </w:tc>
      </w:tr>
      <w:tr w:rsidR="00107458" w:rsidTr="00055A7D">
        <w:tc>
          <w:tcPr>
            <w:tcW w:w="1840" w:type="dxa"/>
          </w:tcPr>
          <w:p w:rsidR="00107458" w:rsidRPr="00C42BD7" w:rsidRDefault="00107458" w:rsidP="00C42BD7">
            <w:pPr>
              <w:jc w:val="center"/>
              <w:rPr>
                <w:b/>
                <w:sz w:val="28"/>
                <w:szCs w:val="28"/>
              </w:rPr>
            </w:pPr>
            <w:r w:rsidRPr="00C42BD7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662" w:type="dxa"/>
          </w:tcPr>
          <w:p w:rsidR="00107458" w:rsidRPr="00C42BD7" w:rsidRDefault="00107458" w:rsidP="00C42BD7">
            <w:pPr>
              <w:jc w:val="center"/>
              <w:rPr>
                <w:b/>
                <w:sz w:val="28"/>
                <w:szCs w:val="28"/>
              </w:rPr>
            </w:pPr>
            <w:r w:rsidRPr="00C42BD7">
              <w:rPr>
                <w:b/>
                <w:sz w:val="28"/>
                <w:szCs w:val="28"/>
              </w:rPr>
              <w:t>офтальмологические</w:t>
            </w:r>
          </w:p>
        </w:tc>
        <w:tc>
          <w:tcPr>
            <w:tcW w:w="3351" w:type="dxa"/>
          </w:tcPr>
          <w:p w:rsidR="00107458" w:rsidRPr="00C42BD7" w:rsidRDefault="00107458" w:rsidP="00C42BD7">
            <w:pPr>
              <w:jc w:val="center"/>
              <w:rPr>
                <w:b/>
                <w:sz w:val="28"/>
                <w:szCs w:val="28"/>
              </w:rPr>
            </w:pPr>
            <w:r w:rsidRPr="00C42BD7">
              <w:rPr>
                <w:b/>
                <w:sz w:val="28"/>
                <w:szCs w:val="28"/>
              </w:rPr>
              <w:t>30</w:t>
            </w:r>
          </w:p>
        </w:tc>
      </w:tr>
      <w:tr w:rsidR="00107458" w:rsidTr="00055A7D">
        <w:tc>
          <w:tcPr>
            <w:tcW w:w="1840" w:type="dxa"/>
          </w:tcPr>
          <w:p w:rsidR="00107458" w:rsidRPr="00C42BD7" w:rsidRDefault="00107458" w:rsidP="00C42BD7">
            <w:pPr>
              <w:jc w:val="center"/>
              <w:rPr>
                <w:b/>
                <w:sz w:val="28"/>
                <w:szCs w:val="28"/>
              </w:rPr>
            </w:pPr>
            <w:r w:rsidRPr="00C42BD7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662" w:type="dxa"/>
          </w:tcPr>
          <w:p w:rsidR="00107458" w:rsidRPr="00C42BD7" w:rsidRDefault="00107458" w:rsidP="00C42BD7">
            <w:pPr>
              <w:jc w:val="center"/>
              <w:rPr>
                <w:b/>
                <w:sz w:val="28"/>
                <w:szCs w:val="28"/>
              </w:rPr>
            </w:pPr>
            <w:r w:rsidRPr="00C42BD7">
              <w:rPr>
                <w:b/>
                <w:sz w:val="28"/>
                <w:szCs w:val="28"/>
              </w:rPr>
              <w:t>педиатрические</w:t>
            </w:r>
          </w:p>
        </w:tc>
        <w:tc>
          <w:tcPr>
            <w:tcW w:w="3351" w:type="dxa"/>
          </w:tcPr>
          <w:p w:rsidR="00107458" w:rsidRPr="00C42BD7" w:rsidRDefault="00107458" w:rsidP="00C42BD7">
            <w:pPr>
              <w:jc w:val="center"/>
              <w:rPr>
                <w:b/>
                <w:sz w:val="28"/>
                <w:szCs w:val="28"/>
              </w:rPr>
            </w:pPr>
            <w:r w:rsidRPr="00C42BD7">
              <w:rPr>
                <w:b/>
                <w:sz w:val="28"/>
                <w:szCs w:val="28"/>
              </w:rPr>
              <w:t>25</w:t>
            </w:r>
          </w:p>
        </w:tc>
      </w:tr>
      <w:tr w:rsidR="00107458" w:rsidTr="00055A7D">
        <w:tc>
          <w:tcPr>
            <w:tcW w:w="1840" w:type="dxa"/>
          </w:tcPr>
          <w:p w:rsidR="00107458" w:rsidRPr="00C42BD7" w:rsidRDefault="00107458" w:rsidP="00C42BD7">
            <w:pPr>
              <w:jc w:val="center"/>
              <w:rPr>
                <w:b/>
                <w:sz w:val="28"/>
                <w:szCs w:val="28"/>
              </w:rPr>
            </w:pPr>
            <w:r w:rsidRPr="00C42BD7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662" w:type="dxa"/>
          </w:tcPr>
          <w:p w:rsidR="00107458" w:rsidRPr="00C42BD7" w:rsidRDefault="00107458" w:rsidP="00C42BD7">
            <w:pPr>
              <w:jc w:val="center"/>
              <w:rPr>
                <w:b/>
                <w:sz w:val="28"/>
                <w:szCs w:val="28"/>
              </w:rPr>
            </w:pPr>
            <w:r w:rsidRPr="00C42BD7">
              <w:rPr>
                <w:b/>
                <w:sz w:val="28"/>
                <w:szCs w:val="28"/>
              </w:rPr>
              <w:t>паллиативные</w:t>
            </w:r>
          </w:p>
        </w:tc>
        <w:tc>
          <w:tcPr>
            <w:tcW w:w="3351" w:type="dxa"/>
          </w:tcPr>
          <w:p w:rsidR="00107458" w:rsidRPr="00C42BD7" w:rsidRDefault="00107458" w:rsidP="00C42BD7">
            <w:pPr>
              <w:jc w:val="center"/>
              <w:rPr>
                <w:b/>
                <w:sz w:val="28"/>
                <w:szCs w:val="28"/>
              </w:rPr>
            </w:pPr>
            <w:r w:rsidRPr="00C42BD7">
              <w:rPr>
                <w:b/>
                <w:sz w:val="28"/>
                <w:szCs w:val="28"/>
              </w:rPr>
              <w:t>3</w:t>
            </w:r>
          </w:p>
        </w:tc>
      </w:tr>
      <w:tr w:rsidR="00107458" w:rsidTr="00055A7D">
        <w:tc>
          <w:tcPr>
            <w:tcW w:w="1840" w:type="dxa"/>
          </w:tcPr>
          <w:p w:rsidR="00107458" w:rsidRPr="00C42BD7" w:rsidRDefault="00107458" w:rsidP="00C42BD7">
            <w:pPr>
              <w:jc w:val="center"/>
              <w:rPr>
                <w:b/>
                <w:sz w:val="28"/>
                <w:szCs w:val="28"/>
              </w:rPr>
            </w:pPr>
            <w:r w:rsidRPr="00C42BD7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662" w:type="dxa"/>
          </w:tcPr>
          <w:p w:rsidR="00107458" w:rsidRPr="00C42BD7" w:rsidRDefault="00107458" w:rsidP="00C42BD7">
            <w:pPr>
              <w:jc w:val="center"/>
              <w:rPr>
                <w:b/>
                <w:sz w:val="28"/>
                <w:szCs w:val="28"/>
              </w:rPr>
            </w:pPr>
            <w:r w:rsidRPr="00C42BD7">
              <w:rPr>
                <w:b/>
                <w:sz w:val="28"/>
                <w:szCs w:val="28"/>
              </w:rPr>
              <w:t>психиатрические</w:t>
            </w:r>
          </w:p>
        </w:tc>
        <w:tc>
          <w:tcPr>
            <w:tcW w:w="3351" w:type="dxa"/>
          </w:tcPr>
          <w:p w:rsidR="00107458" w:rsidRPr="00C42BD7" w:rsidRDefault="00107458" w:rsidP="00C42BD7">
            <w:pPr>
              <w:jc w:val="center"/>
              <w:rPr>
                <w:b/>
                <w:sz w:val="28"/>
                <w:szCs w:val="28"/>
              </w:rPr>
            </w:pPr>
            <w:r w:rsidRPr="00C42BD7">
              <w:rPr>
                <w:b/>
                <w:sz w:val="28"/>
                <w:szCs w:val="28"/>
              </w:rPr>
              <w:t>30</w:t>
            </w:r>
          </w:p>
        </w:tc>
      </w:tr>
      <w:tr w:rsidR="00107458" w:rsidTr="00055A7D">
        <w:tc>
          <w:tcPr>
            <w:tcW w:w="1840" w:type="dxa"/>
          </w:tcPr>
          <w:p w:rsidR="00107458" w:rsidRPr="00C42BD7" w:rsidRDefault="00107458" w:rsidP="00C42BD7">
            <w:pPr>
              <w:jc w:val="center"/>
              <w:rPr>
                <w:b/>
                <w:sz w:val="28"/>
                <w:szCs w:val="28"/>
              </w:rPr>
            </w:pPr>
            <w:r w:rsidRPr="00C42BD7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662" w:type="dxa"/>
          </w:tcPr>
          <w:p w:rsidR="00107458" w:rsidRPr="00C42BD7" w:rsidRDefault="00107458" w:rsidP="00C42BD7">
            <w:pPr>
              <w:jc w:val="center"/>
              <w:rPr>
                <w:b/>
                <w:sz w:val="28"/>
                <w:szCs w:val="28"/>
              </w:rPr>
            </w:pPr>
            <w:r w:rsidRPr="00C42BD7">
              <w:rPr>
                <w:b/>
                <w:sz w:val="28"/>
                <w:szCs w:val="28"/>
              </w:rPr>
              <w:t>пульмонологические</w:t>
            </w:r>
          </w:p>
        </w:tc>
        <w:tc>
          <w:tcPr>
            <w:tcW w:w="3351" w:type="dxa"/>
          </w:tcPr>
          <w:p w:rsidR="00107458" w:rsidRPr="00C42BD7" w:rsidRDefault="00107458" w:rsidP="00C42BD7">
            <w:pPr>
              <w:jc w:val="center"/>
              <w:rPr>
                <w:b/>
                <w:sz w:val="28"/>
                <w:szCs w:val="28"/>
              </w:rPr>
            </w:pPr>
            <w:r w:rsidRPr="00C42BD7">
              <w:rPr>
                <w:b/>
                <w:sz w:val="28"/>
                <w:szCs w:val="28"/>
              </w:rPr>
              <w:t>20</w:t>
            </w:r>
          </w:p>
        </w:tc>
      </w:tr>
      <w:tr w:rsidR="00107458" w:rsidTr="00055A7D">
        <w:tc>
          <w:tcPr>
            <w:tcW w:w="1840" w:type="dxa"/>
          </w:tcPr>
          <w:p w:rsidR="00107458" w:rsidRPr="00C42BD7" w:rsidRDefault="00107458" w:rsidP="00C42BD7">
            <w:pPr>
              <w:jc w:val="center"/>
              <w:rPr>
                <w:b/>
                <w:sz w:val="28"/>
                <w:szCs w:val="28"/>
              </w:rPr>
            </w:pPr>
            <w:r w:rsidRPr="00C42BD7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662" w:type="dxa"/>
          </w:tcPr>
          <w:p w:rsidR="00107458" w:rsidRPr="00C42BD7" w:rsidRDefault="00055A7D" w:rsidP="00C42BD7">
            <w:pPr>
              <w:jc w:val="center"/>
              <w:rPr>
                <w:b/>
                <w:sz w:val="28"/>
                <w:szCs w:val="28"/>
              </w:rPr>
            </w:pPr>
            <w:r w:rsidRPr="00C42BD7">
              <w:rPr>
                <w:b/>
                <w:sz w:val="28"/>
                <w:szCs w:val="28"/>
              </w:rPr>
              <w:t>реабилитационные</w:t>
            </w:r>
          </w:p>
        </w:tc>
        <w:tc>
          <w:tcPr>
            <w:tcW w:w="3351" w:type="dxa"/>
          </w:tcPr>
          <w:p w:rsidR="00107458" w:rsidRPr="00C42BD7" w:rsidRDefault="00055A7D" w:rsidP="00C42BD7">
            <w:pPr>
              <w:jc w:val="center"/>
              <w:rPr>
                <w:b/>
                <w:sz w:val="28"/>
                <w:szCs w:val="28"/>
              </w:rPr>
            </w:pPr>
            <w:r w:rsidRPr="00C42BD7">
              <w:rPr>
                <w:b/>
                <w:sz w:val="28"/>
                <w:szCs w:val="28"/>
              </w:rPr>
              <w:t>10</w:t>
            </w:r>
          </w:p>
        </w:tc>
      </w:tr>
      <w:tr w:rsidR="00107458" w:rsidTr="00055A7D">
        <w:tc>
          <w:tcPr>
            <w:tcW w:w="1840" w:type="dxa"/>
          </w:tcPr>
          <w:p w:rsidR="00107458" w:rsidRPr="00C42BD7" w:rsidRDefault="00055A7D" w:rsidP="00C42BD7">
            <w:pPr>
              <w:jc w:val="center"/>
              <w:rPr>
                <w:b/>
                <w:sz w:val="28"/>
                <w:szCs w:val="28"/>
              </w:rPr>
            </w:pPr>
            <w:r w:rsidRPr="00C42BD7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662" w:type="dxa"/>
          </w:tcPr>
          <w:p w:rsidR="00107458" w:rsidRPr="00C42BD7" w:rsidRDefault="00055A7D" w:rsidP="00C42BD7">
            <w:pPr>
              <w:jc w:val="center"/>
              <w:rPr>
                <w:b/>
                <w:sz w:val="28"/>
                <w:szCs w:val="28"/>
              </w:rPr>
            </w:pPr>
            <w:r w:rsidRPr="00C42BD7">
              <w:rPr>
                <w:b/>
                <w:sz w:val="28"/>
                <w:szCs w:val="28"/>
              </w:rPr>
              <w:t>ревматологические</w:t>
            </w:r>
          </w:p>
        </w:tc>
        <w:tc>
          <w:tcPr>
            <w:tcW w:w="3351" w:type="dxa"/>
          </w:tcPr>
          <w:p w:rsidR="00107458" w:rsidRPr="00C42BD7" w:rsidRDefault="00055A7D" w:rsidP="00C42BD7">
            <w:pPr>
              <w:jc w:val="center"/>
              <w:rPr>
                <w:b/>
                <w:sz w:val="28"/>
                <w:szCs w:val="28"/>
              </w:rPr>
            </w:pPr>
            <w:r w:rsidRPr="00C42BD7">
              <w:rPr>
                <w:b/>
                <w:sz w:val="28"/>
                <w:szCs w:val="28"/>
              </w:rPr>
              <w:t>5</w:t>
            </w:r>
          </w:p>
        </w:tc>
      </w:tr>
      <w:tr w:rsidR="00055A7D" w:rsidTr="00055A7D">
        <w:tc>
          <w:tcPr>
            <w:tcW w:w="1840" w:type="dxa"/>
          </w:tcPr>
          <w:p w:rsidR="00055A7D" w:rsidRPr="00C42BD7" w:rsidRDefault="00055A7D" w:rsidP="00C42BD7">
            <w:pPr>
              <w:jc w:val="center"/>
              <w:rPr>
                <w:b/>
                <w:sz w:val="28"/>
                <w:szCs w:val="28"/>
              </w:rPr>
            </w:pPr>
            <w:r w:rsidRPr="00C42BD7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4662" w:type="dxa"/>
          </w:tcPr>
          <w:p w:rsidR="00055A7D" w:rsidRPr="00C42BD7" w:rsidRDefault="00055A7D" w:rsidP="00C42BD7">
            <w:pPr>
              <w:jc w:val="center"/>
              <w:rPr>
                <w:b/>
                <w:sz w:val="28"/>
                <w:szCs w:val="28"/>
              </w:rPr>
            </w:pPr>
            <w:r w:rsidRPr="00C42BD7">
              <w:rPr>
                <w:b/>
                <w:sz w:val="28"/>
                <w:szCs w:val="28"/>
              </w:rPr>
              <w:t>травматологические</w:t>
            </w:r>
          </w:p>
        </w:tc>
        <w:tc>
          <w:tcPr>
            <w:tcW w:w="3351" w:type="dxa"/>
          </w:tcPr>
          <w:p w:rsidR="00055A7D" w:rsidRPr="00C42BD7" w:rsidRDefault="00055A7D" w:rsidP="00C42BD7">
            <w:pPr>
              <w:jc w:val="center"/>
              <w:rPr>
                <w:b/>
                <w:sz w:val="28"/>
                <w:szCs w:val="28"/>
              </w:rPr>
            </w:pPr>
            <w:r w:rsidRPr="00C42BD7">
              <w:rPr>
                <w:b/>
                <w:sz w:val="28"/>
                <w:szCs w:val="28"/>
              </w:rPr>
              <w:t>20</w:t>
            </w:r>
          </w:p>
        </w:tc>
      </w:tr>
      <w:tr w:rsidR="00055A7D" w:rsidTr="00055A7D">
        <w:tc>
          <w:tcPr>
            <w:tcW w:w="1840" w:type="dxa"/>
          </w:tcPr>
          <w:p w:rsidR="00055A7D" w:rsidRPr="00C42BD7" w:rsidRDefault="00055A7D" w:rsidP="00C42BD7">
            <w:pPr>
              <w:jc w:val="center"/>
              <w:rPr>
                <w:b/>
                <w:sz w:val="28"/>
                <w:szCs w:val="28"/>
              </w:rPr>
            </w:pPr>
            <w:r w:rsidRPr="00C42BD7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662" w:type="dxa"/>
          </w:tcPr>
          <w:p w:rsidR="00055A7D" w:rsidRPr="00C42BD7" w:rsidRDefault="00055A7D" w:rsidP="00C42BD7">
            <w:pPr>
              <w:jc w:val="center"/>
              <w:rPr>
                <w:b/>
                <w:sz w:val="28"/>
                <w:szCs w:val="28"/>
              </w:rPr>
            </w:pPr>
            <w:r w:rsidRPr="00C42BD7">
              <w:rPr>
                <w:b/>
                <w:sz w:val="28"/>
                <w:szCs w:val="28"/>
              </w:rPr>
              <w:t>ортопедические</w:t>
            </w:r>
          </w:p>
        </w:tc>
        <w:tc>
          <w:tcPr>
            <w:tcW w:w="3351" w:type="dxa"/>
          </w:tcPr>
          <w:p w:rsidR="00055A7D" w:rsidRPr="00C42BD7" w:rsidRDefault="00055A7D" w:rsidP="00C42BD7">
            <w:pPr>
              <w:jc w:val="center"/>
              <w:rPr>
                <w:b/>
                <w:sz w:val="28"/>
                <w:szCs w:val="28"/>
              </w:rPr>
            </w:pPr>
            <w:r w:rsidRPr="00C42BD7">
              <w:rPr>
                <w:b/>
                <w:sz w:val="28"/>
                <w:szCs w:val="28"/>
              </w:rPr>
              <w:t>1</w:t>
            </w:r>
            <w:r w:rsidR="0032697C" w:rsidRPr="00C42BD7">
              <w:rPr>
                <w:b/>
                <w:sz w:val="28"/>
                <w:szCs w:val="28"/>
              </w:rPr>
              <w:t>5</w:t>
            </w:r>
          </w:p>
        </w:tc>
      </w:tr>
      <w:tr w:rsidR="00055A7D" w:rsidTr="00055A7D">
        <w:tc>
          <w:tcPr>
            <w:tcW w:w="1840" w:type="dxa"/>
          </w:tcPr>
          <w:p w:rsidR="00055A7D" w:rsidRPr="00C42BD7" w:rsidRDefault="00055A7D" w:rsidP="00C42BD7">
            <w:pPr>
              <w:jc w:val="center"/>
              <w:rPr>
                <w:b/>
                <w:sz w:val="28"/>
                <w:szCs w:val="28"/>
              </w:rPr>
            </w:pPr>
            <w:r w:rsidRPr="00C42BD7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4662" w:type="dxa"/>
          </w:tcPr>
          <w:p w:rsidR="00055A7D" w:rsidRPr="00C42BD7" w:rsidRDefault="00055A7D" w:rsidP="00C42BD7">
            <w:pPr>
              <w:jc w:val="center"/>
              <w:rPr>
                <w:b/>
                <w:sz w:val="28"/>
                <w:szCs w:val="28"/>
              </w:rPr>
            </w:pPr>
            <w:r w:rsidRPr="00C42BD7">
              <w:rPr>
                <w:b/>
                <w:sz w:val="28"/>
                <w:szCs w:val="28"/>
              </w:rPr>
              <w:t>урологические</w:t>
            </w:r>
          </w:p>
        </w:tc>
        <w:tc>
          <w:tcPr>
            <w:tcW w:w="3351" w:type="dxa"/>
          </w:tcPr>
          <w:p w:rsidR="00055A7D" w:rsidRPr="00C42BD7" w:rsidRDefault="00055A7D" w:rsidP="00C42BD7">
            <w:pPr>
              <w:jc w:val="center"/>
              <w:rPr>
                <w:b/>
                <w:sz w:val="28"/>
                <w:szCs w:val="28"/>
              </w:rPr>
            </w:pPr>
            <w:r w:rsidRPr="00C42BD7">
              <w:rPr>
                <w:b/>
                <w:sz w:val="28"/>
                <w:szCs w:val="28"/>
              </w:rPr>
              <w:t>3</w:t>
            </w:r>
          </w:p>
        </w:tc>
      </w:tr>
      <w:tr w:rsidR="00055A7D" w:rsidTr="00055A7D">
        <w:tc>
          <w:tcPr>
            <w:tcW w:w="1840" w:type="dxa"/>
          </w:tcPr>
          <w:p w:rsidR="00055A7D" w:rsidRPr="00C42BD7" w:rsidRDefault="00055A7D" w:rsidP="00C42BD7">
            <w:pPr>
              <w:jc w:val="center"/>
              <w:rPr>
                <w:b/>
                <w:sz w:val="28"/>
                <w:szCs w:val="28"/>
              </w:rPr>
            </w:pPr>
            <w:r w:rsidRPr="00C42BD7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4662" w:type="dxa"/>
          </w:tcPr>
          <w:p w:rsidR="00055A7D" w:rsidRPr="00C42BD7" w:rsidRDefault="00055A7D" w:rsidP="00C42BD7">
            <w:pPr>
              <w:jc w:val="center"/>
              <w:rPr>
                <w:b/>
                <w:sz w:val="28"/>
                <w:szCs w:val="28"/>
              </w:rPr>
            </w:pPr>
            <w:r w:rsidRPr="00C42BD7">
              <w:rPr>
                <w:b/>
                <w:sz w:val="28"/>
                <w:szCs w:val="28"/>
              </w:rPr>
              <w:t>хирургические</w:t>
            </w:r>
          </w:p>
        </w:tc>
        <w:tc>
          <w:tcPr>
            <w:tcW w:w="3351" w:type="dxa"/>
          </w:tcPr>
          <w:p w:rsidR="00055A7D" w:rsidRPr="00C42BD7" w:rsidRDefault="00055A7D" w:rsidP="00C42BD7">
            <w:pPr>
              <w:jc w:val="center"/>
              <w:rPr>
                <w:b/>
                <w:sz w:val="28"/>
                <w:szCs w:val="28"/>
              </w:rPr>
            </w:pPr>
            <w:r w:rsidRPr="00C42BD7">
              <w:rPr>
                <w:b/>
                <w:sz w:val="28"/>
                <w:szCs w:val="28"/>
              </w:rPr>
              <w:t>17</w:t>
            </w:r>
          </w:p>
        </w:tc>
      </w:tr>
      <w:tr w:rsidR="00055A7D" w:rsidTr="00055A7D">
        <w:tc>
          <w:tcPr>
            <w:tcW w:w="1840" w:type="dxa"/>
          </w:tcPr>
          <w:p w:rsidR="00055A7D" w:rsidRPr="00C42BD7" w:rsidRDefault="00055A7D" w:rsidP="00C42BD7">
            <w:pPr>
              <w:jc w:val="center"/>
              <w:rPr>
                <w:b/>
                <w:sz w:val="28"/>
                <w:szCs w:val="28"/>
              </w:rPr>
            </w:pPr>
            <w:r w:rsidRPr="00C42BD7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4662" w:type="dxa"/>
          </w:tcPr>
          <w:p w:rsidR="00055A7D" w:rsidRPr="00C42BD7" w:rsidRDefault="00055A7D" w:rsidP="00C42BD7">
            <w:pPr>
              <w:jc w:val="center"/>
              <w:rPr>
                <w:b/>
                <w:sz w:val="28"/>
                <w:szCs w:val="28"/>
              </w:rPr>
            </w:pPr>
            <w:r w:rsidRPr="00C42BD7">
              <w:rPr>
                <w:b/>
                <w:sz w:val="28"/>
                <w:szCs w:val="28"/>
              </w:rPr>
              <w:t>хирургические гнойные</w:t>
            </w:r>
          </w:p>
        </w:tc>
        <w:tc>
          <w:tcPr>
            <w:tcW w:w="3351" w:type="dxa"/>
          </w:tcPr>
          <w:p w:rsidR="00055A7D" w:rsidRPr="00C42BD7" w:rsidRDefault="00055A7D" w:rsidP="00C42BD7">
            <w:pPr>
              <w:jc w:val="center"/>
              <w:rPr>
                <w:b/>
                <w:sz w:val="28"/>
                <w:szCs w:val="28"/>
              </w:rPr>
            </w:pPr>
            <w:r w:rsidRPr="00C42BD7">
              <w:rPr>
                <w:b/>
                <w:sz w:val="28"/>
                <w:szCs w:val="28"/>
              </w:rPr>
              <w:t>20</w:t>
            </w:r>
          </w:p>
        </w:tc>
      </w:tr>
      <w:tr w:rsidR="00055A7D" w:rsidTr="00055A7D">
        <w:tc>
          <w:tcPr>
            <w:tcW w:w="1840" w:type="dxa"/>
          </w:tcPr>
          <w:p w:rsidR="00055A7D" w:rsidRPr="00C42BD7" w:rsidRDefault="00055A7D" w:rsidP="00C42BD7">
            <w:pPr>
              <w:jc w:val="center"/>
              <w:rPr>
                <w:b/>
                <w:sz w:val="28"/>
                <w:szCs w:val="28"/>
              </w:rPr>
            </w:pPr>
            <w:r w:rsidRPr="00C42BD7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4662" w:type="dxa"/>
          </w:tcPr>
          <w:p w:rsidR="00055A7D" w:rsidRPr="00C42BD7" w:rsidRDefault="00055A7D" w:rsidP="00C42BD7">
            <w:pPr>
              <w:jc w:val="center"/>
              <w:rPr>
                <w:b/>
                <w:sz w:val="28"/>
                <w:szCs w:val="28"/>
              </w:rPr>
            </w:pPr>
            <w:r w:rsidRPr="00C42BD7">
              <w:rPr>
                <w:b/>
                <w:sz w:val="28"/>
                <w:szCs w:val="28"/>
              </w:rPr>
              <w:t>эндокринологические</w:t>
            </w:r>
          </w:p>
        </w:tc>
        <w:tc>
          <w:tcPr>
            <w:tcW w:w="3351" w:type="dxa"/>
          </w:tcPr>
          <w:p w:rsidR="00055A7D" w:rsidRPr="00C42BD7" w:rsidRDefault="00055A7D" w:rsidP="00C42BD7">
            <w:pPr>
              <w:jc w:val="center"/>
              <w:rPr>
                <w:b/>
                <w:sz w:val="28"/>
                <w:szCs w:val="28"/>
              </w:rPr>
            </w:pPr>
            <w:r w:rsidRPr="00C42BD7">
              <w:rPr>
                <w:b/>
                <w:sz w:val="28"/>
                <w:szCs w:val="28"/>
              </w:rPr>
              <w:t>20</w:t>
            </w:r>
          </w:p>
        </w:tc>
      </w:tr>
      <w:tr w:rsidR="00055A7D" w:rsidTr="00055A7D">
        <w:tc>
          <w:tcPr>
            <w:tcW w:w="1840" w:type="dxa"/>
          </w:tcPr>
          <w:p w:rsidR="00055A7D" w:rsidRPr="00C42BD7" w:rsidRDefault="00055A7D" w:rsidP="00C42B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62" w:type="dxa"/>
          </w:tcPr>
          <w:p w:rsidR="00C42BD7" w:rsidRPr="00C42BD7" w:rsidRDefault="00C42BD7" w:rsidP="00C42BD7">
            <w:pPr>
              <w:jc w:val="center"/>
              <w:rPr>
                <w:b/>
                <w:sz w:val="28"/>
                <w:szCs w:val="28"/>
              </w:rPr>
            </w:pPr>
          </w:p>
          <w:p w:rsidR="00055A7D" w:rsidRPr="00C42BD7" w:rsidRDefault="00055A7D" w:rsidP="00C42BD7">
            <w:pPr>
              <w:jc w:val="center"/>
              <w:rPr>
                <w:b/>
                <w:sz w:val="28"/>
                <w:szCs w:val="28"/>
              </w:rPr>
            </w:pPr>
            <w:r w:rsidRPr="00C42BD7">
              <w:rPr>
                <w:b/>
                <w:sz w:val="28"/>
                <w:szCs w:val="28"/>
              </w:rPr>
              <w:t>Итого</w:t>
            </w:r>
            <w:r w:rsidR="00C42BD7" w:rsidRPr="00C42BD7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351" w:type="dxa"/>
          </w:tcPr>
          <w:p w:rsidR="00C42BD7" w:rsidRPr="00C42BD7" w:rsidRDefault="00C42BD7" w:rsidP="00C42BD7">
            <w:pPr>
              <w:jc w:val="center"/>
              <w:rPr>
                <w:b/>
                <w:sz w:val="28"/>
                <w:szCs w:val="28"/>
              </w:rPr>
            </w:pPr>
          </w:p>
          <w:p w:rsidR="00055A7D" w:rsidRPr="00C42BD7" w:rsidRDefault="00055A7D" w:rsidP="00C42BD7">
            <w:pPr>
              <w:jc w:val="center"/>
              <w:rPr>
                <w:b/>
                <w:sz w:val="28"/>
                <w:szCs w:val="28"/>
              </w:rPr>
            </w:pPr>
            <w:r w:rsidRPr="00C42BD7">
              <w:rPr>
                <w:b/>
                <w:sz w:val="28"/>
                <w:szCs w:val="28"/>
              </w:rPr>
              <w:t>358</w:t>
            </w:r>
          </w:p>
        </w:tc>
      </w:tr>
    </w:tbl>
    <w:p w:rsidR="00014000" w:rsidRDefault="00014000" w:rsidP="00BB4333">
      <w:pPr>
        <w:jc w:val="center"/>
        <w:rPr>
          <w:b/>
        </w:rPr>
      </w:pPr>
    </w:p>
    <w:p w:rsidR="00014000" w:rsidRDefault="00014000" w:rsidP="00BB4333">
      <w:pPr>
        <w:jc w:val="center"/>
        <w:rPr>
          <w:b/>
        </w:rPr>
      </w:pPr>
    </w:p>
    <w:sectPr w:rsidR="00014000" w:rsidSect="002C669D">
      <w:headerReference w:type="even" r:id="rId9"/>
      <w:headerReference w:type="default" r:id="rId10"/>
      <w:pgSz w:w="11906" w:h="16838" w:code="9"/>
      <w:pgMar w:top="709" w:right="851" w:bottom="1134" w:left="1418" w:header="0" w:footer="9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34B" w:rsidRDefault="003F534B">
      <w:r>
        <w:separator/>
      </w:r>
    </w:p>
  </w:endnote>
  <w:endnote w:type="continuationSeparator" w:id="0">
    <w:p w:rsidR="003F534B" w:rsidRDefault="003F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34B" w:rsidRDefault="003F534B">
      <w:r>
        <w:separator/>
      </w:r>
    </w:p>
  </w:footnote>
  <w:footnote w:type="continuationSeparator" w:id="0">
    <w:p w:rsidR="003F534B" w:rsidRDefault="003F5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87A" w:rsidRDefault="001B38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1B387A" w:rsidRDefault="001B38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87A" w:rsidRDefault="001B387A">
    <w:pPr>
      <w:pStyle w:val="a3"/>
      <w:framePr w:wrap="around" w:vAnchor="text" w:hAnchor="margin" w:xAlign="center" w:y="1"/>
      <w:rPr>
        <w:rStyle w:val="a5"/>
      </w:rPr>
    </w:pPr>
  </w:p>
  <w:p w:rsidR="001B387A" w:rsidRDefault="001B38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53898"/>
    <w:multiLevelType w:val="hybridMultilevel"/>
    <w:tmpl w:val="A98C0BA8"/>
    <w:lvl w:ilvl="0" w:tplc="BA667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9757BC"/>
    <w:multiLevelType w:val="multilevel"/>
    <w:tmpl w:val="02084C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8A585C"/>
    <w:multiLevelType w:val="hybridMultilevel"/>
    <w:tmpl w:val="14602392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3">
    <w:nsid w:val="4B4B5408"/>
    <w:multiLevelType w:val="multilevel"/>
    <w:tmpl w:val="B4024E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058"/>
    <w:rsid w:val="00014000"/>
    <w:rsid w:val="00055A7D"/>
    <w:rsid w:val="00091A4D"/>
    <w:rsid w:val="000E6EB4"/>
    <w:rsid w:val="000F6DF9"/>
    <w:rsid w:val="00107458"/>
    <w:rsid w:val="001402A3"/>
    <w:rsid w:val="00187868"/>
    <w:rsid w:val="001B387A"/>
    <w:rsid w:val="002000D5"/>
    <w:rsid w:val="00202025"/>
    <w:rsid w:val="002113CA"/>
    <w:rsid w:val="00212ED3"/>
    <w:rsid w:val="002215C9"/>
    <w:rsid w:val="00242FF9"/>
    <w:rsid w:val="0028313A"/>
    <w:rsid w:val="0029571A"/>
    <w:rsid w:val="0029724F"/>
    <w:rsid w:val="002C669D"/>
    <w:rsid w:val="002E5712"/>
    <w:rsid w:val="0030615C"/>
    <w:rsid w:val="0032697C"/>
    <w:rsid w:val="00343BCE"/>
    <w:rsid w:val="00387CCA"/>
    <w:rsid w:val="00396EF9"/>
    <w:rsid w:val="003F534B"/>
    <w:rsid w:val="00401A3B"/>
    <w:rsid w:val="00405DE7"/>
    <w:rsid w:val="004115AC"/>
    <w:rsid w:val="004C390B"/>
    <w:rsid w:val="004D500E"/>
    <w:rsid w:val="00575C78"/>
    <w:rsid w:val="005C698F"/>
    <w:rsid w:val="005F2855"/>
    <w:rsid w:val="005F5ADF"/>
    <w:rsid w:val="005F7293"/>
    <w:rsid w:val="00603B6A"/>
    <w:rsid w:val="00661366"/>
    <w:rsid w:val="00682966"/>
    <w:rsid w:val="006C0401"/>
    <w:rsid w:val="007214CD"/>
    <w:rsid w:val="007252F2"/>
    <w:rsid w:val="007343AD"/>
    <w:rsid w:val="00760EC3"/>
    <w:rsid w:val="00776DC0"/>
    <w:rsid w:val="007871F4"/>
    <w:rsid w:val="007B2E32"/>
    <w:rsid w:val="007E23F9"/>
    <w:rsid w:val="00805ADD"/>
    <w:rsid w:val="0081468F"/>
    <w:rsid w:val="008311FF"/>
    <w:rsid w:val="00841809"/>
    <w:rsid w:val="0085051C"/>
    <w:rsid w:val="00896C2C"/>
    <w:rsid w:val="008A6E55"/>
    <w:rsid w:val="008E41E9"/>
    <w:rsid w:val="00913CB6"/>
    <w:rsid w:val="00931730"/>
    <w:rsid w:val="00937F7D"/>
    <w:rsid w:val="0098052B"/>
    <w:rsid w:val="0098514F"/>
    <w:rsid w:val="009A21D2"/>
    <w:rsid w:val="00A15AAD"/>
    <w:rsid w:val="00A37BBB"/>
    <w:rsid w:val="00A47098"/>
    <w:rsid w:val="00AD1058"/>
    <w:rsid w:val="00AE0D95"/>
    <w:rsid w:val="00AF332E"/>
    <w:rsid w:val="00B4203F"/>
    <w:rsid w:val="00B54FF8"/>
    <w:rsid w:val="00B6703B"/>
    <w:rsid w:val="00BB4333"/>
    <w:rsid w:val="00BB6648"/>
    <w:rsid w:val="00BF39B5"/>
    <w:rsid w:val="00C06BC5"/>
    <w:rsid w:val="00C15DB2"/>
    <w:rsid w:val="00C17C5F"/>
    <w:rsid w:val="00C42BD7"/>
    <w:rsid w:val="00C436A3"/>
    <w:rsid w:val="00C903D3"/>
    <w:rsid w:val="00CA311F"/>
    <w:rsid w:val="00CE395E"/>
    <w:rsid w:val="00D1357B"/>
    <w:rsid w:val="00D32F1D"/>
    <w:rsid w:val="00DA18B1"/>
    <w:rsid w:val="00DC2484"/>
    <w:rsid w:val="00DC3BFD"/>
    <w:rsid w:val="00DC656F"/>
    <w:rsid w:val="00DD2277"/>
    <w:rsid w:val="00E470E7"/>
    <w:rsid w:val="00ED6483"/>
    <w:rsid w:val="00EF5627"/>
    <w:rsid w:val="00EF7141"/>
    <w:rsid w:val="00F13B5A"/>
    <w:rsid w:val="00F40E9D"/>
    <w:rsid w:val="00F71E83"/>
    <w:rsid w:val="00F84232"/>
    <w:rsid w:val="00F90ABA"/>
    <w:rsid w:val="00FB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87868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1878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18786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878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87868"/>
  </w:style>
  <w:style w:type="table" w:styleId="a6">
    <w:name w:val="Table Grid"/>
    <w:basedOn w:val="a1"/>
    <w:uiPriority w:val="59"/>
    <w:rsid w:val="00187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87868"/>
    <w:pPr>
      <w:ind w:left="720"/>
      <w:contextualSpacing/>
    </w:pPr>
  </w:style>
  <w:style w:type="paragraph" w:styleId="a8">
    <w:name w:val="No Spacing"/>
    <w:uiPriority w:val="1"/>
    <w:qFormat/>
    <w:rsid w:val="006613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6829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Indent 2"/>
    <w:basedOn w:val="a"/>
    <w:link w:val="20"/>
    <w:semiHidden/>
    <w:rsid w:val="008311FF"/>
    <w:pPr>
      <w:ind w:firstLine="90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8311F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091A4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9">
    <w:name w:val="Основной текст_"/>
    <w:basedOn w:val="a0"/>
    <w:link w:val="23"/>
    <w:rsid w:val="00091A4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pt">
    <w:name w:val="Основной текст + Интервал 4 pt"/>
    <w:basedOn w:val="a9"/>
    <w:rsid w:val="00091A4D"/>
    <w:rPr>
      <w:rFonts w:ascii="Times New Roman" w:eastAsia="Times New Roman" w:hAnsi="Times New Roman" w:cs="Times New Roman"/>
      <w:spacing w:val="8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91A4D"/>
    <w:pPr>
      <w:shd w:val="clear" w:color="auto" w:fill="FFFFFF"/>
      <w:spacing w:after="240" w:line="278" w:lineRule="exact"/>
      <w:jc w:val="center"/>
    </w:pPr>
    <w:rPr>
      <w:sz w:val="22"/>
      <w:szCs w:val="22"/>
      <w:lang w:eastAsia="en-US"/>
    </w:rPr>
  </w:style>
  <w:style w:type="paragraph" w:customStyle="1" w:styleId="23">
    <w:name w:val="Основной текст2"/>
    <w:basedOn w:val="a"/>
    <w:link w:val="a9"/>
    <w:rsid w:val="00091A4D"/>
    <w:pPr>
      <w:shd w:val="clear" w:color="auto" w:fill="FFFFFF"/>
      <w:spacing w:before="240" w:after="240" w:line="0" w:lineRule="atLeast"/>
      <w:jc w:val="center"/>
    </w:pPr>
    <w:rPr>
      <w:sz w:val="22"/>
      <w:szCs w:val="22"/>
      <w:lang w:eastAsia="en-US"/>
    </w:rPr>
  </w:style>
  <w:style w:type="character" w:customStyle="1" w:styleId="1">
    <w:name w:val="Основной текст1"/>
    <w:basedOn w:val="a9"/>
    <w:rsid w:val="00091A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shd w:val="clear" w:color="auto" w:fill="FFFFFF"/>
    </w:rPr>
  </w:style>
  <w:style w:type="character" w:customStyle="1" w:styleId="10">
    <w:name w:val="Заголовок №1_"/>
    <w:basedOn w:val="a0"/>
    <w:link w:val="11"/>
    <w:rsid w:val="00091A4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a">
    <w:name w:val="Основной текст + Полужирный"/>
    <w:basedOn w:val="a9"/>
    <w:rsid w:val="00091A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091A4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15pt">
    <w:name w:val="Основной текст + 11;5 pt;Курсив"/>
    <w:basedOn w:val="a9"/>
    <w:rsid w:val="00091A4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2pt">
    <w:name w:val="Основной текст + Интервал 2 pt"/>
    <w:basedOn w:val="a9"/>
    <w:rsid w:val="00091A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2"/>
      <w:szCs w:val="22"/>
      <w:shd w:val="clear" w:color="auto" w:fill="FFFFFF"/>
    </w:rPr>
  </w:style>
  <w:style w:type="paragraph" w:customStyle="1" w:styleId="11">
    <w:name w:val="Заголовок №1"/>
    <w:basedOn w:val="a"/>
    <w:link w:val="10"/>
    <w:rsid w:val="00091A4D"/>
    <w:pPr>
      <w:shd w:val="clear" w:color="auto" w:fill="FFFFFF"/>
      <w:spacing w:before="780" w:after="300" w:line="269" w:lineRule="exact"/>
      <w:ind w:firstLine="700"/>
      <w:jc w:val="both"/>
      <w:outlineLvl w:val="0"/>
    </w:pPr>
    <w:rPr>
      <w:sz w:val="22"/>
      <w:szCs w:val="22"/>
      <w:lang w:eastAsia="en-US"/>
    </w:rPr>
  </w:style>
  <w:style w:type="paragraph" w:customStyle="1" w:styleId="111">
    <w:name w:val="Основной текст (11)"/>
    <w:basedOn w:val="a"/>
    <w:link w:val="110"/>
    <w:rsid w:val="00091A4D"/>
    <w:pPr>
      <w:shd w:val="clear" w:color="auto" w:fill="FFFFFF"/>
      <w:spacing w:line="240" w:lineRule="exact"/>
    </w:pPr>
    <w:rPr>
      <w:sz w:val="19"/>
      <w:szCs w:val="19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896C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6C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87868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1878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18786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878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87868"/>
  </w:style>
  <w:style w:type="table" w:styleId="a6">
    <w:name w:val="Table Grid"/>
    <w:basedOn w:val="a1"/>
    <w:uiPriority w:val="59"/>
    <w:rsid w:val="00187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87868"/>
    <w:pPr>
      <w:ind w:left="720"/>
      <w:contextualSpacing/>
    </w:pPr>
  </w:style>
  <w:style w:type="paragraph" w:styleId="a8">
    <w:name w:val="No Spacing"/>
    <w:uiPriority w:val="1"/>
    <w:qFormat/>
    <w:rsid w:val="006613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6829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Indent 2"/>
    <w:basedOn w:val="a"/>
    <w:link w:val="20"/>
    <w:semiHidden/>
    <w:rsid w:val="008311FF"/>
    <w:pPr>
      <w:ind w:firstLine="90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8311F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091A4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9">
    <w:name w:val="Основной текст_"/>
    <w:basedOn w:val="a0"/>
    <w:link w:val="23"/>
    <w:rsid w:val="00091A4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pt">
    <w:name w:val="Основной текст + Интервал 4 pt"/>
    <w:basedOn w:val="a9"/>
    <w:rsid w:val="00091A4D"/>
    <w:rPr>
      <w:rFonts w:ascii="Times New Roman" w:eastAsia="Times New Roman" w:hAnsi="Times New Roman" w:cs="Times New Roman"/>
      <w:spacing w:val="8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91A4D"/>
    <w:pPr>
      <w:shd w:val="clear" w:color="auto" w:fill="FFFFFF"/>
      <w:spacing w:after="240" w:line="278" w:lineRule="exact"/>
      <w:jc w:val="center"/>
    </w:pPr>
    <w:rPr>
      <w:sz w:val="22"/>
      <w:szCs w:val="22"/>
      <w:lang w:eastAsia="en-US"/>
    </w:rPr>
  </w:style>
  <w:style w:type="paragraph" w:customStyle="1" w:styleId="23">
    <w:name w:val="Основной текст2"/>
    <w:basedOn w:val="a"/>
    <w:link w:val="a9"/>
    <w:rsid w:val="00091A4D"/>
    <w:pPr>
      <w:shd w:val="clear" w:color="auto" w:fill="FFFFFF"/>
      <w:spacing w:before="240" w:after="240" w:line="0" w:lineRule="atLeast"/>
      <w:jc w:val="center"/>
    </w:pPr>
    <w:rPr>
      <w:sz w:val="22"/>
      <w:szCs w:val="22"/>
      <w:lang w:eastAsia="en-US"/>
    </w:rPr>
  </w:style>
  <w:style w:type="character" w:customStyle="1" w:styleId="1">
    <w:name w:val="Основной текст1"/>
    <w:basedOn w:val="a9"/>
    <w:rsid w:val="00091A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shd w:val="clear" w:color="auto" w:fill="FFFFFF"/>
    </w:rPr>
  </w:style>
  <w:style w:type="character" w:customStyle="1" w:styleId="10">
    <w:name w:val="Заголовок №1_"/>
    <w:basedOn w:val="a0"/>
    <w:link w:val="11"/>
    <w:rsid w:val="00091A4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a">
    <w:name w:val="Основной текст + Полужирный"/>
    <w:basedOn w:val="a9"/>
    <w:rsid w:val="00091A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091A4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15pt">
    <w:name w:val="Основной текст + 11;5 pt;Курсив"/>
    <w:basedOn w:val="a9"/>
    <w:rsid w:val="00091A4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2pt">
    <w:name w:val="Основной текст + Интервал 2 pt"/>
    <w:basedOn w:val="a9"/>
    <w:rsid w:val="00091A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2"/>
      <w:szCs w:val="22"/>
      <w:shd w:val="clear" w:color="auto" w:fill="FFFFFF"/>
    </w:rPr>
  </w:style>
  <w:style w:type="paragraph" w:customStyle="1" w:styleId="11">
    <w:name w:val="Заголовок №1"/>
    <w:basedOn w:val="a"/>
    <w:link w:val="10"/>
    <w:rsid w:val="00091A4D"/>
    <w:pPr>
      <w:shd w:val="clear" w:color="auto" w:fill="FFFFFF"/>
      <w:spacing w:before="780" w:after="300" w:line="269" w:lineRule="exact"/>
      <w:ind w:firstLine="700"/>
      <w:jc w:val="both"/>
      <w:outlineLvl w:val="0"/>
    </w:pPr>
    <w:rPr>
      <w:sz w:val="22"/>
      <w:szCs w:val="22"/>
      <w:lang w:eastAsia="en-US"/>
    </w:rPr>
  </w:style>
  <w:style w:type="paragraph" w:customStyle="1" w:styleId="111">
    <w:name w:val="Основной текст (11)"/>
    <w:basedOn w:val="a"/>
    <w:link w:val="110"/>
    <w:rsid w:val="00091A4D"/>
    <w:pPr>
      <w:shd w:val="clear" w:color="auto" w:fill="FFFFFF"/>
      <w:spacing w:line="240" w:lineRule="exact"/>
    </w:pPr>
    <w:rPr>
      <w:sz w:val="19"/>
      <w:szCs w:val="19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896C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6C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7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nv\Desktop\&#1064;&#1072;&#1073;&#1083;&#1086;&#1085;%20&#1055;&#1056;&#1048;&#1050;&#1040;&#1047;&#1040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BF50D-072B-4AA6-9708-8389178DF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ПРИКАЗА</Template>
  <TotalTime>124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Казанцева Наталья Викторовна</dc:creator>
  <cp:lastModifiedBy>Бредихина Галина Николаевна</cp:lastModifiedBy>
  <cp:revision>16</cp:revision>
  <cp:lastPrinted>2022-02-17T04:15:00Z</cp:lastPrinted>
  <dcterms:created xsi:type="dcterms:W3CDTF">2021-12-09T06:28:00Z</dcterms:created>
  <dcterms:modified xsi:type="dcterms:W3CDTF">2022-03-01T12:27:00Z</dcterms:modified>
</cp:coreProperties>
</file>