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6C" w:rsidRPr="00B56BBD" w:rsidRDefault="00C977F4" w:rsidP="003A4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BBD">
        <w:rPr>
          <w:rFonts w:ascii="Times New Roman" w:hAnsi="Times New Roman" w:cs="Times New Roman"/>
          <w:b/>
          <w:sz w:val="32"/>
          <w:szCs w:val="32"/>
        </w:rPr>
        <w:t>29 сентября – Всемирный день сердца</w:t>
      </w:r>
    </w:p>
    <w:p w:rsidR="00C977F4" w:rsidRPr="00B56BBD" w:rsidRDefault="00C977F4" w:rsidP="003A4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BBD">
        <w:rPr>
          <w:rFonts w:ascii="Times New Roman" w:hAnsi="Times New Roman" w:cs="Times New Roman"/>
          <w:b/>
          <w:sz w:val="32"/>
          <w:szCs w:val="32"/>
        </w:rPr>
        <w:t xml:space="preserve">29 октября </w:t>
      </w:r>
      <w:r w:rsidRPr="00B56BBD">
        <w:rPr>
          <w:rFonts w:ascii="Times New Roman" w:hAnsi="Times New Roman" w:cs="Times New Roman"/>
          <w:b/>
          <w:sz w:val="32"/>
          <w:szCs w:val="32"/>
        </w:rPr>
        <w:t>–</w:t>
      </w:r>
      <w:r w:rsidRPr="00B56BBD">
        <w:rPr>
          <w:rFonts w:ascii="Times New Roman" w:hAnsi="Times New Roman" w:cs="Times New Roman"/>
          <w:b/>
          <w:sz w:val="32"/>
          <w:szCs w:val="32"/>
        </w:rPr>
        <w:t xml:space="preserve"> Всемирный день борьбы с инсультом</w:t>
      </w:r>
    </w:p>
    <w:p w:rsidR="00C977F4" w:rsidRDefault="00C977F4" w:rsidP="003A436C">
      <w:pPr>
        <w:jc w:val="center"/>
        <w:rPr>
          <w:rFonts w:ascii="PT Astra Serif" w:hAnsi="PT Astra Serif"/>
          <w:b/>
          <w:sz w:val="28"/>
          <w:szCs w:val="28"/>
        </w:rPr>
      </w:pPr>
    </w:p>
    <w:p w:rsidR="00C977F4" w:rsidRPr="00325B66" w:rsidRDefault="00C977F4" w:rsidP="00C977F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25B66">
        <w:rPr>
          <w:rFonts w:ascii="PT Astra Serif" w:hAnsi="PT Astra Serif"/>
          <w:sz w:val="28"/>
          <w:szCs w:val="28"/>
        </w:rPr>
        <w:t>С</w:t>
      </w:r>
      <w:r w:rsidRPr="00325B66">
        <w:rPr>
          <w:rFonts w:ascii="PT Astra Serif" w:hAnsi="PT Astra Serif"/>
          <w:sz w:val="28"/>
          <w:szCs w:val="28"/>
        </w:rPr>
        <w:t xml:space="preserve"> 29 сентября по 29 октября </w:t>
      </w:r>
      <w:r w:rsidRPr="00325B66">
        <w:rPr>
          <w:rFonts w:ascii="PT Astra Serif" w:hAnsi="PT Astra Serif"/>
          <w:sz w:val="28"/>
          <w:szCs w:val="28"/>
        </w:rPr>
        <w:t xml:space="preserve">на территории Тульской области </w:t>
      </w:r>
      <w:r w:rsidRPr="00325B66">
        <w:rPr>
          <w:rFonts w:ascii="PT Astra Serif" w:hAnsi="PT Astra Serif"/>
          <w:sz w:val="28"/>
          <w:szCs w:val="28"/>
        </w:rPr>
        <w:t>проводится месячник</w:t>
      </w:r>
      <w:r w:rsidRPr="00325B66">
        <w:rPr>
          <w:rFonts w:ascii="PT Astra Serif" w:hAnsi="PT Astra Serif"/>
          <w:sz w:val="28"/>
          <w:szCs w:val="28"/>
        </w:rPr>
        <w:t>:</w:t>
      </w:r>
      <w:r w:rsidRPr="00325B66">
        <w:rPr>
          <w:rFonts w:ascii="PT Astra Serif" w:hAnsi="PT Astra Serif"/>
          <w:sz w:val="28"/>
          <w:szCs w:val="28"/>
        </w:rPr>
        <w:t xml:space="preserve"> «Остановим инфаркты и инсульты вместе!»</w:t>
      </w:r>
      <w:r w:rsidRPr="00325B66">
        <w:rPr>
          <w:rFonts w:ascii="PT Astra Serif" w:hAnsi="PT Astra Serif"/>
          <w:sz w:val="28"/>
          <w:szCs w:val="28"/>
        </w:rPr>
        <w:t>.</w:t>
      </w:r>
    </w:p>
    <w:p w:rsidR="00C83389" w:rsidRDefault="009012E6" w:rsidP="009012E6">
      <w:pPr>
        <w:numPr>
          <w:ilvl w:val="0"/>
          <w:numId w:val="1"/>
        </w:num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B66">
        <w:rPr>
          <w:rFonts w:ascii="PT Astra Serif" w:hAnsi="PT Astra Serif"/>
          <w:sz w:val="28"/>
          <w:szCs w:val="28"/>
        </w:rPr>
        <w:t>Заболевания сердца и сосудов на протяжении многих лет являются главной причиной смерт</w:t>
      </w:r>
      <w:r w:rsidRPr="00325B66">
        <w:rPr>
          <w:rFonts w:ascii="PT Astra Serif" w:hAnsi="PT Astra Serif"/>
          <w:sz w:val="28"/>
          <w:szCs w:val="28"/>
        </w:rPr>
        <w:t>ности</w:t>
      </w:r>
      <w:r w:rsidRPr="00325B66">
        <w:rPr>
          <w:rFonts w:ascii="PT Astra Serif" w:hAnsi="PT Astra Serif"/>
          <w:sz w:val="28"/>
          <w:szCs w:val="28"/>
        </w:rPr>
        <w:t xml:space="preserve"> на планете, ежегодно унося более 17 миллионов человеческих жизней. </w:t>
      </w:r>
    </w:p>
    <w:p w:rsidR="00C83389" w:rsidRPr="00325B66" w:rsidRDefault="00C83389" w:rsidP="00C83389">
      <w:pPr>
        <w:numPr>
          <w:ilvl w:val="0"/>
          <w:numId w:val="1"/>
        </w:num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Тульской</w:t>
      </w:r>
      <w:r w:rsidRPr="00325B66">
        <w:rPr>
          <w:rFonts w:ascii="PT Astra Serif" w:hAnsi="PT Astra Serif"/>
          <w:sz w:val="28"/>
          <w:szCs w:val="28"/>
        </w:rPr>
        <w:t xml:space="preserve"> област</w:t>
      </w:r>
      <w:r>
        <w:rPr>
          <w:rFonts w:ascii="PT Astra Serif" w:hAnsi="PT Astra Serif"/>
          <w:sz w:val="28"/>
          <w:szCs w:val="28"/>
        </w:rPr>
        <w:t>и</w:t>
      </w:r>
      <w:r w:rsidRPr="00325B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325B66">
        <w:rPr>
          <w:rFonts w:ascii="PT Astra Serif" w:hAnsi="PT Astra Serif"/>
          <w:sz w:val="28"/>
          <w:szCs w:val="28"/>
        </w:rPr>
        <w:t xml:space="preserve"> 2019 год</w:t>
      </w:r>
      <w:r>
        <w:rPr>
          <w:rFonts w:ascii="PT Astra Serif" w:hAnsi="PT Astra Serif"/>
          <w:sz w:val="28"/>
          <w:szCs w:val="28"/>
        </w:rPr>
        <w:t>у</w:t>
      </w:r>
      <w:r w:rsidRPr="00325B66">
        <w:rPr>
          <w:rFonts w:ascii="PT Astra Serif" w:hAnsi="PT Astra Serif"/>
          <w:sz w:val="28"/>
          <w:szCs w:val="28"/>
        </w:rPr>
        <w:t xml:space="preserve"> в общей структуре смертности болезни системы кровообращения занимают первое место (46,3%) и составляют 689,7 на 100 тысяч населения (в 2018</w:t>
      </w:r>
      <w:r>
        <w:rPr>
          <w:rFonts w:ascii="PT Astra Serif" w:hAnsi="PT Astra Serif"/>
          <w:sz w:val="28"/>
          <w:szCs w:val="28"/>
        </w:rPr>
        <w:t xml:space="preserve"> году</w:t>
      </w:r>
      <w:r w:rsidRPr="00325B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 663,9 на 100 тысяч населения</w:t>
      </w:r>
      <w:r w:rsidRPr="00325B66">
        <w:rPr>
          <w:rFonts w:ascii="PT Astra Serif" w:hAnsi="PT Astra Serif"/>
          <w:sz w:val="28"/>
          <w:szCs w:val="28"/>
        </w:rPr>
        <w:t>). Аналогичный показатель за 2019</w:t>
      </w:r>
      <w:r>
        <w:rPr>
          <w:rFonts w:ascii="PT Astra Serif" w:hAnsi="PT Astra Serif"/>
          <w:sz w:val="28"/>
          <w:szCs w:val="28"/>
        </w:rPr>
        <w:t xml:space="preserve"> </w:t>
      </w:r>
      <w:r w:rsidRPr="00325B66"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од на 100 тысяч</w:t>
      </w:r>
      <w:r w:rsidRPr="00325B66">
        <w:rPr>
          <w:rFonts w:ascii="PT Astra Serif" w:hAnsi="PT Astra Serif"/>
          <w:sz w:val="28"/>
          <w:szCs w:val="28"/>
        </w:rPr>
        <w:t xml:space="preserve"> населения составил по ЦФО </w:t>
      </w:r>
      <w:r>
        <w:rPr>
          <w:rFonts w:ascii="PT Astra Serif" w:hAnsi="PT Astra Serif"/>
          <w:sz w:val="28"/>
          <w:szCs w:val="28"/>
        </w:rPr>
        <w:t>–</w:t>
      </w:r>
      <w:r w:rsidRPr="00325B66">
        <w:rPr>
          <w:rFonts w:ascii="PT Astra Serif" w:hAnsi="PT Astra Serif"/>
          <w:sz w:val="28"/>
          <w:szCs w:val="28"/>
        </w:rPr>
        <w:t xml:space="preserve"> 579,3</w:t>
      </w:r>
      <w:r>
        <w:rPr>
          <w:rFonts w:ascii="PT Astra Serif" w:hAnsi="PT Astra Serif"/>
          <w:sz w:val="28"/>
          <w:szCs w:val="28"/>
        </w:rPr>
        <w:t>;</w:t>
      </w:r>
      <w:r w:rsidRPr="00325B66">
        <w:rPr>
          <w:rFonts w:ascii="PT Astra Serif" w:hAnsi="PT Astra Serif"/>
          <w:sz w:val="28"/>
          <w:szCs w:val="28"/>
        </w:rPr>
        <w:t xml:space="preserve"> по РФ – 573,7.</w:t>
      </w:r>
    </w:p>
    <w:p w:rsidR="009012E6" w:rsidRDefault="009012E6" w:rsidP="009012E6">
      <w:pPr>
        <w:numPr>
          <w:ilvl w:val="0"/>
          <w:numId w:val="1"/>
        </w:num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B66">
        <w:rPr>
          <w:rFonts w:ascii="PT Astra Serif" w:hAnsi="PT Astra Serif"/>
          <w:sz w:val="28"/>
          <w:szCs w:val="28"/>
        </w:rPr>
        <w:t xml:space="preserve">Чаще всего это инфаркты и инсульты. При этом 80% смертельных случаев инфаркта миокарда и ишемического инсульта можно было предотвратить, если подвергнуть строгому контролю такие факторы риска развития заболеваний, как нездоровое питание, повышенные уровни артериального давления, глюкозы и холестерина в крови, а также недостаточная физическая активность, злоупотребление алкоголем, </w:t>
      </w:r>
      <w:proofErr w:type="spellStart"/>
      <w:r w:rsidRPr="00325B66">
        <w:rPr>
          <w:rFonts w:ascii="PT Astra Serif" w:hAnsi="PT Astra Serif"/>
          <w:sz w:val="28"/>
          <w:szCs w:val="28"/>
        </w:rPr>
        <w:t>табакокурение</w:t>
      </w:r>
      <w:proofErr w:type="spellEnd"/>
      <w:r w:rsidRPr="00325B66">
        <w:rPr>
          <w:rFonts w:ascii="PT Astra Serif" w:hAnsi="PT Astra Serif"/>
          <w:sz w:val="28"/>
          <w:szCs w:val="28"/>
        </w:rPr>
        <w:t>.</w:t>
      </w:r>
    </w:p>
    <w:p w:rsidR="00786438" w:rsidRPr="00B56BBD" w:rsidRDefault="00786438" w:rsidP="009012E6">
      <w:pPr>
        <w:numPr>
          <w:ilvl w:val="0"/>
          <w:numId w:val="1"/>
        </w:num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путь к здоровому сердцу и долголетию – </w:t>
      </w:r>
      <w:r w:rsidRPr="00786438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78643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86438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5A5879">
        <w:rPr>
          <w:rFonts w:ascii="Times New Roman" w:hAnsi="Times New Roman" w:cs="Times New Roman"/>
          <w:sz w:val="28"/>
          <w:szCs w:val="28"/>
        </w:rPr>
        <w:t>.</w:t>
      </w:r>
    </w:p>
    <w:p w:rsidR="00B56BBD" w:rsidRPr="005A5879" w:rsidRDefault="00B56BBD" w:rsidP="009012E6">
      <w:pPr>
        <w:numPr>
          <w:ilvl w:val="0"/>
          <w:numId w:val="1"/>
        </w:num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5879" w:rsidRPr="00B56BBD" w:rsidRDefault="00967AF1" w:rsidP="00967AF1">
      <w:pPr>
        <w:numPr>
          <w:ilvl w:val="0"/>
          <w:numId w:val="1"/>
        </w:num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67AF1">
        <w:rPr>
          <w:rFonts w:ascii="Times New Roman" w:hAnsi="Times New Roman" w:cs="Times New Roman"/>
          <w:b/>
          <w:sz w:val="28"/>
          <w:szCs w:val="28"/>
        </w:rPr>
        <w:t>С</w:t>
      </w:r>
      <w:r w:rsidR="005A5879" w:rsidRPr="00967AF1">
        <w:rPr>
          <w:rFonts w:ascii="Times New Roman" w:hAnsi="Times New Roman" w:cs="Times New Roman"/>
          <w:b/>
          <w:sz w:val="28"/>
          <w:szCs w:val="28"/>
        </w:rPr>
        <w:t>облюдайте 10 основных правил</w:t>
      </w:r>
      <w:r w:rsidRPr="00967AF1">
        <w:rPr>
          <w:rFonts w:ascii="Times New Roman" w:hAnsi="Times New Roman" w:cs="Times New Roman"/>
          <w:b/>
          <w:sz w:val="28"/>
          <w:szCs w:val="28"/>
        </w:rPr>
        <w:t>:</w:t>
      </w:r>
    </w:p>
    <w:p w:rsidR="00B56BBD" w:rsidRDefault="00B56BBD" w:rsidP="00B56BBD">
      <w:pPr>
        <w:pStyle w:val="a5"/>
        <w:rPr>
          <w:rFonts w:ascii="PT Astra Serif" w:hAnsi="PT Astra Serif"/>
          <w:b/>
          <w:sz w:val="28"/>
          <w:szCs w:val="28"/>
        </w:rPr>
      </w:pPr>
    </w:p>
    <w:p w:rsidR="004F4D93" w:rsidRPr="004F4D93" w:rsidRDefault="004F4D93" w:rsidP="009012E6">
      <w:pPr>
        <w:numPr>
          <w:ilvl w:val="0"/>
          <w:numId w:val="1"/>
        </w:num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Следите за своим питанием.</w:t>
      </w:r>
    </w:p>
    <w:p w:rsidR="004F4D93" w:rsidRDefault="004F4D93" w:rsidP="009012E6">
      <w:pPr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C3">
        <w:rPr>
          <w:rFonts w:ascii="Times New Roman" w:hAnsi="Times New Roman" w:cs="Times New Roman"/>
          <w:sz w:val="28"/>
          <w:szCs w:val="28"/>
        </w:rPr>
        <w:t>Откажитесь от жирной, жареной, сильно соленой и высококалорийной пищи</w:t>
      </w:r>
      <w:proofErr w:type="gramStart"/>
      <w:r w:rsidRPr="005434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4C3" w:rsidRPr="005434C3">
        <w:rPr>
          <w:rFonts w:ascii="Times New Roman" w:hAnsi="Times New Roman" w:cs="Times New Roman"/>
          <w:sz w:val="28"/>
          <w:szCs w:val="28"/>
        </w:rPr>
        <w:t xml:space="preserve"> </w:t>
      </w:r>
      <w:r w:rsidR="005434C3">
        <w:rPr>
          <w:rFonts w:ascii="Times New Roman" w:hAnsi="Times New Roman" w:cs="Times New Roman"/>
          <w:sz w:val="28"/>
          <w:szCs w:val="28"/>
        </w:rPr>
        <w:t>Д</w:t>
      </w:r>
      <w:r w:rsidR="005434C3" w:rsidRPr="005434C3">
        <w:rPr>
          <w:rFonts w:ascii="Times New Roman" w:hAnsi="Times New Roman" w:cs="Times New Roman"/>
          <w:sz w:val="28"/>
          <w:szCs w:val="28"/>
        </w:rPr>
        <w:t xml:space="preserve">обавьте в привычное меню больше морской и речной рыбы, орехов, </w:t>
      </w:r>
      <w:proofErr w:type="spellStart"/>
      <w:r w:rsidR="005434C3" w:rsidRPr="005434C3">
        <w:rPr>
          <w:rFonts w:ascii="Times New Roman" w:hAnsi="Times New Roman" w:cs="Times New Roman"/>
          <w:sz w:val="28"/>
          <w:szCs w:val="28"/>
        </w:rPr>
        <w:t>цельнозернового</w:t>
      </w:r>
      <w:proofErr w:type="spellEnd"/>
      <w:r w:rsidR="005434C3" w:rsidRPr="005434C3">
        <w:rPr>
          <w:rFonts w:ascii="Times New Roman" w:hAnsi="Times New Roman" w:cs="Times New Roman"/>
          <w:sz w:val="28"/>
          <w:szCs w:val="28"/>
        </w:rPr>
        <w:t xml:space="preserve"> хлеба, ежедневно съедайте не менее 500</w:t>
      </w:r>
      <w:r w:rsidR="005434C3">
        <w:rPr>
          <w:rFonts w:ascii="Times New Roman" w:hAnsi="Times New Roman" w:cs="Times New Roman"/>
          <w:sz w:val="28"/>
          <w:szCs w:val="28"/>
        </w:rPr>
        <w:t xml:space="preserve"> </w:t>
      </w:r>
      <w:r w:rsidR="005434C3" w:rsidRPr="005434C3">
        <w:rPr>
          <w:rFonts w:ascii="Times New Roman" w:hAnsi="Times New Roman" w:cs="Times New Roman"/>
          <w:sz w:val="28"/>
          <w:szCs w:val="28"/>
        </w:rPr>
        <w:t>г свежих овощей и фруктов. Стремитесь к сбалансированному и разнообразному питанию.  Контролируйте количество потребляемой пищи,</w:t>
      </w:r>
      <w:r w:rsidR="005434C3">
        <w:rPr>
          <w:rFonts w:ascii="Times New Roman" w:hAnsi="Times New Roman" w:cs="Times New Roman"/>
          <w:sz w:val="28"/>
          <w:szCs w:val="28"/>
        </w:rPr>
        <w:t xml:space="preserve"> не переедайте.</w:t>
      </w:r>
    </w:p>
    <w:p w:rsidR="005434C3" w:rsidRDefault="005434C3" w:rsidP="009012E6">
      <w:pPr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Следите за своим весом.</w:t>
      </w:r>
    </w:p>
    <w:p w:rsidR="005434C3" w:rsidRPr="005434C3" w:rsidRDefault="005434C3" w:rsidP="005434C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5434C3">
        <w:rPr>
          <w:rFonts w:ascii="Times New Roman" w:hAnsi="Times New Roman" w:cs="Times New Roman"/>
          <w:sz w:val="28"/>
        </w:rPr>
        <w:t>ишняя жировая ткань выделяет большое количество веществ, вызывающих воспаление и повреждение стенок кровеносных сосудов и сердечной мышцы.</w:t>
      </w:r>
    </w:p>
    <w:p w:rsidR="005434C3" w:rsidRDefault="005434C3" w:rsidP="009012E6">
      <w:pPr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</w:t>
      </w:r>
      <w:r w:rsidR="00820FF6">
        <w:rPr>
          <w:rFonts w:ascii="Times New Roman" w:hAnsi="Times New Roman" w:cs="Times New Roman"/>
          <w:sz w:val="28"/>
          <w:szCs w:val="28"/>
        </w:rPr>
        <w:t>улярно занимайтесь спортом, совершайте ежедневные прогулки на свежем воздухе.</w:t>
      </w:r>
    </w:p>
    <w:p w:rsidR="005434C3" w:rsidRPr="00820FF6" w:rsidRDefault="005434C3" w:rsidP="009012E6">
      <w:pPr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с ежедневной зарядки и постепенно увеличивайте нагрузку.</w:t>
      </w:r>
      <w:r w:rsidR="00820FF6" w:rsidRPr="00820FF6">
        <w:t xml:space="preserve"> </w:t>
      </w:r>
      <w:r w:rsidR="00820FF6">
        <w:rPr>
          <w:rFonts w:ascii="Times New Roman" w:hAnsi="Times New Roman" w:cs="Times New Roman"/>
          <w:sz w:val="28"/>
          <w:szCs w:val="28"/>
        </w:rPr>
        <w:t>Важно сохранять баланс, так как</w:t>
      </w:r>
      <w:r w:rsidR="00820FF6" w:rsidRPr="00820FF6">
        <w:rPr>
          <w:rFonts w:ascii="Times New Roman" w:hAnsi="Times New Roman" w:cs="Times New Roman"/>
          <w:sz w:val="28"/>
          <w:szCs w:val="28"/>
        </w:rPr>
        <w:t xml:space="preserve"> чрезмерные усилия скорее навредят, чем принесут пользу. Поэтому лучше заниматься в своем, пусть и невысоком, темпе, но регулярно. Самым безопасным и в то же время полезным видом упражнений кардиологи считают ходьбу быстрым шагом </w:t>
      </w:r>
      <w:r w:rsidR="00820FF6">
        <w:rPr>
          <w:rFonts w:ascii="Times New Roman" w:hAnsi="Times New Roman" w:cs="Times New Roman"/>
          <w:sz w:val="28"/>
          <w:szCs w:val="28"/>
        </w:rPr>
        <w:t>–</w:t>
      </w:r>
      <w:r w:rsidR="00820FF6" w:rsidRPr="00820FF6">
        <w:rPr>
          <w:rFonts w:ascii="Times New Roman" w:hAnsi="Times New Roman" w:cs="Times New Roman"/>
          <w:sz w:val="28"/>
          <w:szCs w:val="28"/>
        </w:rPr>
        <w:t xml:space="preserve"> таким, чтобы не сбивалось дыхание. Ежедневно совершайте пешие прогулки не менее 30</w:t>
      </w:r>
      <w:r w:rsidR="00820FF6">
        <w:rPr>
          <w:rFonts w:ascii="Times New Roman" w:hAnsi="Times New Roman" w:cs="Times New Roman"/>
          <w:sz w:val="28"/>
          <w:szCs w:val="28"/>
        </w:rPr>
        <w:t>-40</w:t>
      </w:r>
      <w:r w:rsidR="00820FF6" w:rsidRPr="00820FF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86438" w:rsidRPr="00820FF6" w:rsidRDefault="00820FF6" w:rsidP="00820FF6">
      <w:pPr>
        <w:pStyle w:val="a5"/>
        <w:numPr>
          <w:ilvl w:val="0"/>
          <w:numId w:val="2"/>
        </w:numPr>
        <w:suppressAutoHyphens/>
        <w:jc w:val="both"/>
        <w:rPr>
          <w:rFonts w:ascii="PT Astra Serif" w:hAnsi="PT Astra Serif"/>
          <w:sz w:val="28"/>
          <w:szCs w:val="28"/>
        </w:rPr>
      </w:pPr>
      <w:r w:rsidRPr="00820FF6">
        <w:rPr>
          <w:rFonts w:ascii="PT Astra Serif" w:hAnsi="PT Astra Serif"/>
          <w:sz w:val="28"/>
          <w:szCs w:val="28"/>
        </w:rPr>
        <w:t>Спите не менее 7 часов в сутки.</w:t>
      </w:r>
    </w:p>
    <w:p w:rsidR="00820FF6" w:rsidRDefault="00820FF6" w:rsidP="00820FF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F6">
        <w:rPr>
          <w:rFonts w:ascii="Times New Roman" w:hAnsi="Times New Roman" w:cs="Times New Roman"/>
          <w:sz w:val="28"/>
          <w:szCs w:val="28"/>
        </w:rPr>
        <w:t xml:space="preserve">Недосыпание может серьезно сказаться на здоровье, привести к гипертонии или сердечному приступу. Здоровый сон длится непрерывно 7-8 часов. За это время в организме происходит восстановление органов и тканей, в том числе стенок сосудов и сердечной мышцы. Чтобы улучшить качество сна, откажитесь от кофе во второй половине дня, старайтесь ложиться и вставать в одно и то же время, откажитесь от просмотра телевизора и пролистывания ленты </w:t>
      </w:r>
      <w:proofErr w:type="spellStart"/>
      <w:r w:rsidRPr="00820FF6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820FF6">
        <w:rPr>
          <w:rFonts w:ascii="Times New Roman" w:hAnsi="Times New Roman" w:cs="Times New Roman"/>
          <w:sz w:val="28"/>
          <w:szCs w:val="28"/>
        </w:rPr>
        <w:t xml:space="preserve"> перед сном.</w:t>
      </w:r>
    </w:p>
    <w:p w:rsidR="008F397C" w:rsidRDefault="008F397C" w:rsidP="008F397C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курите.</w:t>
      </w:r>
    </w:p>
    <w:p w:rsidR="008F397C" w:rsidRPr="008F397C" w:rsidRDefault="008F397C" w:rsidP="008F3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7C">
        <w:rPr>
          <w:rFonts w:ascii="Times New Roman" w:hAnsi="Times New Roman" w:cs="Times New Roman"/>
          <w:sz w:val="28"/>
          <w:szCs w:val="28"/>
        </w:rPr>
        <w:t xml:space="preserve">При курении в организм попадают яды, которые вызывают хроническое воспаление стенок кровеносных сосудов, приводя к развитию артериальной гипертонии и другим </w:t>
      </w:r>
      <w:proofErr w:type="gramStart"/>
      <w:r w:rsidRPr="008F397C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gramEnd"/>
      <w:r w:rsidRPr="008F397C">
        <w:rPr>
          <w:rFonts w:ascii="Times New Roman" w:hAnsi="Times New Roman" w:cs="Times New Roman"/>
          <w:sz w:val="28"/>
          <w:szCs w:val="28"/>
        </w:rPr>
        <w:t xml:space="preserve"> заболеваниям.</w:t>
      </w:r>
    </w:p>
    <w:p w:rsidR="008F397C" w:rsidRDefault="008F397C" w:rsidP="008F397C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злоупотребляйте алкоголем.</w:t>
      </w:r>
      <w:r w:rsidR="00820FF6" w:rsidRPr="008F39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397C" w:rsidRDefault="008F397C" w:rsidP="008F39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7C">
        <w:rPr>
          <w:rFonts w:ascii="Times New Roman" w:hAnsi="Times New Roman" w:cs="Times New Roman"/>
          <w:sz w:val="28"/>
          <w:szCs w:val="28"/>
        </w:rPr>
        <w:t xml:space="preserve">Злоупотребление алкоголем, так же как курение, увеличивают риск возникновения </w:t>
      </w:r>
      <w:proofErr w:type="gramStart"/>
      <w:r w:rsidRPr="008F397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8F397C">
        <w:rPr>
          <w:rFonts w:ascii="Times New Roman" w:hAnsi="Times New Roman" w:cs="Times New Roman"/>
          <w:sz w:val="28"/>
          <w:szCs w:val="28"/>
        </w:rPr>
        <w:t xml:space="preserve"> заболеваний, а также оказывают общее негативное воздействие на организм, поэтому потребление алкоголя необходимо снизить до минимума. </w:t>
      </w:r>
      <w:r w:rsidR="00820FF6" w:rsidRPr="008F39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97C" w:rsidRDefault="008F397C" w:rsidP="008F397C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справляться со стрессами.</w:t>
      </w:r>
    </w:p>
    <w:p w:rsidR="008F397C" w:rsidRPr="008F397C" w:rsidRDefault="008F397C" w:rsidP="008F39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7C">
        <w:rPr>
          <w:rFonts w:ascii="Times New Roman" w:hAnsi="Times New Roman" w:cs="Times New Roman"/>
          <w:sz w:val="28"/>
          <w:szCs w:val="28"/>
        </w:rPr>
        <w:t xml:space="preserve">Хронические стрессы и краткосрочные сильные нервные потрясения увеличивают риск возникновения ишемической болезни сердца или сердечного приступа. Избежать стресса в повседневной жизни невозможно, но научиться справляться с ним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397C">
        <w:rPr>
          <w:rFonts w:ascii="Times New Roman" w:hAnsi="Times New Roman" w:cs="Times New Roman"/>
          <w:sz w:val="28"/>
          <w:szCs w:val="28"/>
        </w:rPr>
        <w:t xml:space="preserve"> вполне реально. На помощь приходят повышенная физическая активность, водные процедуры, медитация, дыхательные упражнения, йога и другие техники релаксации. </w:t>
      </w:r>
    </w:p>
    <w:p w:rsidR="008F397C" w:rsidRDefault="005F3A98" w:rsidP="005F3A9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F3A98">
        <w:rPr>
          <w:rFonts w:ascii="Times New Roman" w:hAnsi="Times New Roman" w:cs="Times New Roman"/>
          <w:sz w:val="28"/>
          <w:szCs w:val="28"/>
        </w:rPr>
        <w:t>Регулярно проходите диспансеризацию и профилактические медицинские осмотры.</w:t>
      </w:r>
    </w:p>
    <w:p w:rsidR="0022389B" w:rsidRDefault="0022389B" w:rsidP="005F3A9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2389B">
        <w:t xml:space="preserve"> </w:t>
      </w:r>
      <w:r w:rsidRPr="0022389B">
        <w:rPr>
          <w:rFonts w:ascii="Times New Roman" w:hAnsi="Times New Roman" w:cs="Times New Roman"/>
          <w:sz w:val="28"/>
          <w:szCs w:val="28"/>
        </w:rPr>
        <w:t>Постоянно следит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89B">
        <w:rPr>
          <w:rFonts w:ascii="Times New Roman" w:hAnsi="Times New Roman" w:cs="Times New Roman"/>
          <w:sz w:val="28"/>
          <w:szCs w:val="28"/>
        </w:rPr>
        <w:t xml:space="preserve"> за основными параметрами своего здоровья: уровнем артериального давления, которое не должно превышать 140/90 мм </w:t>
      </w:r>
      <w:proofErr w:type="spellStart"/>
      <w:r w:rsidRPr="0022389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2389B">
        <w:rPr>
          <w:rFonts w:ascii="Times New Roman" w:hAnsi="Times New Roman" w:cs="Times New Roman"/>
          <w:sz w:val="28"/>
          <w:szCs w:val="28"/>
        </w:rPr>
        <w:t xml:space="preserve">., а также уровнем холестерина (не более 5,0 </w:t>
      </w:r>
      <w:proofErr w:type="spellStart"/>
      <w:r w:rsidRPr="0022389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2389B">
        <w:rPr>
          <w:rFonts w:ascii="Times New Roman" w:hAnsi="Times New Roman" w:cs="Times New Roman"/>
          <w:sz w:val="28"/>
          <w:szCs w:val="28"/>
        </w:rPr>
        <w:t xml:space="preserve">/л) и глюкозы (не выше 6,0 </w:t>
      </w:r>
      <w:proofErr w:type="spellStart"/>
      <w:r w:rsidRPr="0022389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2389B">
        <w:rPr>
          <w:rFonts w:ascii="Times New Roman" w:hAnsi="Times New Roman" w:cs="Times New Roman"/>
          <w:sz w:val="28"/>
          <w:szCs w:val="28"/>
        </w:rPr>
        <w:t>/л)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89B" w:rsidRPr="0022389B" w:rsidRDefault="0022389B" w:rsidP="005F3A9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2389B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Принимайте</w:t>
      </w:r>
      <w:r w:rsidRPr="0022389B">
        <w:rPr>
          <w:rFonts w:ascii="Times New Roman" w:hAnsi="Times New Roman" w:cs="Times New Roman"/>
          <w:sz w:val="28"/>
          <w:szCs w:val="28"/>
        </w:rPr>
        <w:t xml:space="preserve"> лекарствен</w:t>
      </w:r>
      <w:r>
        <w:rPr>
          <w:rFonts w:ascii="Times New Roman" w:hAnsi="Times New Roman" w:cs="Times New Roman"/>
          <w:sz w:val="28"/>
          <w:szCs w:val="28"/>
        </w:rPr>
        <w:t>ные препараты</w:t>
      </w:r>
      <w:r w:rsidR="00232BC7">
        <w:rPr>
          <w:rFonts w:ascii="Times New Roman" w:hAnsi="Times New Roman" w:cs="Times New Roman"/>
          <w:sz w:val="28"/>
          <w:szCs w:val="28"/>
        </w:rPr>
        <w:t>,</w:t>
      </w:r>
      <w:r w:rsidR="00232BC7" w:rsidRPr="00232BC7">
        <w:rPr>
          <w:rFonts w:ascii="Times New Roman" w:hAnsi="Times New Roman" w:cs="Times New Roman"/>
          <w:sz w:val="28"/>
          <w:szCs w:val="28"/>
        </w:rPr>
        <w:t xml:space="preserve"> </w:t>
      </w:r>
      <w:r w:rsidR="00232BC7">
        <w:rPr>
          <w:rFonts w:ascii="Times New Roman" w:hAnsi="Times New Roman" w:cs="Times New Roman"/>
          <w:sz w:val="28"/>
          <w:szCs w:val="28"/>
        </w:rPr>
        <w:t>назначенные врачом</w:t>
      </w:r>
      <w:r w:rsidR="00232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строго выполняйте его</w:t>
      </w:r>
      <w:r w:rsidRPr="0022389B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FF6" w:rsidRPr="008F397C" w:rsidRDefault="00820FF6" w:rsidP="008F39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7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56BBD" w:rsidRDefault="00786438" w:rsidP="00B56B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помните: </w:t>
      </w:r>
    </w:p>
    <w:p w:rsidR="00B56BBD" w:rsidRDefault="00786438" w:rsidP="00B56B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заболеваний помогает существенно снизить риск преждевременной смерти</w:t>
      </w:r>
    </w:p>
    <w:p w:rsidR="009012E6" w:rsidRPr="00C977F4" w:rsidRDefault="00786438" w:rsidP="00B56B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инфаркта и инсульта!</w:t>
      </w:r>
    </w:p>
    <w:p w:rsidR="00876940" w:rsidRPr="00B56BBD" w:rsidRDefault="00B56BBD" w:rsidP="00B56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BD">
        <w:rPr>
          <w:rFonts w:ascii="Times New Roman" w:hAnsi="Times New Roman" w:cs="Times New Roman"/>
          <w:b/>
          <w:sz w:val="28"/>
          <w:szCs w:val="28"/>
        </w:rPr>
        <w:t>Будьте здоровы сами и научите быть здоровыми своих детей!</w:t>
      </w:r>
    </w:p>
    <w:p w:rsidR="00876940" w:rsidRPr="00E548F0" w:rsidRDefault="00182413" w:rsidP="00E548F0">
      <w:pPr>
        <w:jc w:val="both"/>
        <w:rPr>
          <w:rFonts w:ascii="Times New Roman" w:hAnsi="Times New Roman" w:cs="Times New Roman"/>
          <w:sz w:val="28"/>
          <w:szCs w:val="28"/>
        </w:rPr>
      </w:pPr>
      <w:r w:rsidRPr="00E548F0">
        <w:rPr>
          <w:rFonts w:ascii="Times New Roman" w:hAnsi="Times New Roman" w:cs="Times New Roman"/>
          <w:sz w:val="28"/>
          <w:szCs w:val="28"/>
        </w:rPr>
        <w:tab/>
      </w:r>
    </w:p>
    <w:p w:rsidR="00A03AE3" w:rsidRPr="00E548F0" w:rsidRDefault="009B63CC" w:rsidP="004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E548F0">
        <w:rPr>
          <w:rFonts w:ascii="Times New Roman" w:hAnsi="Times New Roman" w:cs="Times New Roman"/>
          <w:sz w:val="28"/>
          <w:szCs w:val="28"/>
        </w:rPr>
        <w:tab/>
      </w:r>
    </w:p>
    <w:p w:rsidR="00A03AE3" w:rsidRPr="00E548F0" w:rsidRDefault="00A03AE3" w:rsidP="00E548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AE3" w:rsidRPr="00E548F0" w:rsidSect="00A97B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6E5638"/>
    <w:multiLevelType w:val="hybridMultilevel"/>
    <w:tmpl w:val="725A4F3A"/>
    <w:lvl w:ilvl="0" w:tplc="5FDC05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EB"/>
    <w:rsid w:val="00005B6E"/>
    <w:rsid w:val="00017E8C"/>
    <w:rsid w:val="00053CE3"/>
    <w:rsid w:val="000D0946"/>
    <w:rsid w:val="000F5CE0"/>
    <w:rsid w:val="00157FF4"/>
    <w:rsid w:val="00160324"/>
    <w:rsid w:val="00181C4F"/>
    <w:rsid w:val="00182413"/>
    <w:rsid w:val="001A00B3"/>
    <w:rsid w:val="001B0262"/>
    <w:rsid w:val="001C4C02"/>
    <w:rsid w:val="001D397E"/>
    <w:rsid w:val="001F1D90"/>
    <w:rsid w:val="00211FAA"/>
    <w:rsid w:val="00213690"/>
    <w:rsid w:val="0022389B"/>
    <w:rsid w:val="00232BC7"/>
    <w:rsid w:val="00237067"/>
    <w:rsid w:val="00256825"/>
    <w:rsid w:val="002824DB"/>
    <w:rsid w:val="0028347A"/>
    <w:rsid w:val="002C4024"/>
    <w:rsid w:val="003100A5"/>
    <w:rsid w:val="00312D0F"/>
    <w:rsid w:val="00325B66"/>
    <w:rsid w:val="00334A93"/>
    <w:rsid w:val="00346F7F"/>
    <w:rsid w:val="003A436C"/>
    <w:rsid w:val="004122DC"/>
    <w:rsid w:val="00421FF8"/>
    <w:rsid w:val="00435F17"/>
    <w:rsid w:val="004637F3"/>
    <w:rsid w:val="0049540B"/>
    <w:rsid w:val="004C40EA"/>
    <w:rsid w:val="004C5D87"/>
    <w:rsid w:val="004F4D93"/>
    <w:rsid w:val="005256AC"/>
    <w:rsid w:val="005434C3"/>
    <w:rsid w:val="0054700E"/>
    <w:rsid w:val="005A5879"/>
    <w:rsid w:val="005A758F"/>
    <w:rsid w:val="005F3A98"/>
    <w:rsid w:val="0060548D"/>
    <w:rsid w:val="00624362"/>
    <w:rsid w:val="006D6896"/>
    <w:rsid w:val="00744E21"/>
    <w:rsid w:val="00786438"/>
    <w:rsid w:val="00792ED7"/>
    <w:rsid w:val="007A4861"/>
    <w:rsid w:val="007B2B08"/>
    <w:rsid w:val="007D1D56"/>
    <w:rsid w:val="00820FF6"/>
    <w:rsid w:val="008245EE"/>
    <w:rsid w:val="008275D1"/>
    <w:rsid w:val="0083688C"/>
    <w:rsid w:val="008579CE"/>
    <w:rsid w:val="00876940"/>
    <w:rsid w:val="0089487F"/>
    <w:rsid w:val="008C66D8"/>
    <w:rsid w:val="008D41EB"/>
    <w:rsid w:val="008D7963"/>
    <w:rsid w:val="008F397C"/>
    <w:rsid w:val="009012E6"/>
    <w:rsid w:val="00917623"/>
    <w:rsid w:val="00967AF1"/>
    <w:rsid w:val="009B63CC"/>
    <w:rsid w:val="009F24A0"/>
    <w:rsid w:val="00A03AE3"/>
    <w:rsid w:val="00A22ADD"/>
    <w:rsid w:val="00A231AE"/>
    <w:rsid w:val="00A23B63"/>
    <w:rsid w:val="00A54B66"/>
    <w:rsid w:val="00A70714"/>
    <w:rsid w:val="00A97B7B"/>
    <w:rsid w:val="00AC1568"/>
    <w:rsid w:val="00AE126C"/>
    <w:rsid w:val="00AE5A95"/>
    <w:rsid w:val="00B17245"/>
    <w:rsid w:val="00B56BBD"/>
    <w:rsid w:val="00BB034D"/>
    <w:rsid w:val="00BF0C58"/>
    <w:rsid w:val="00C20495"/>
    <w:rsid w:val="00C71273"/>
    <w:rsid w:val="00C83389"/>
    <w:rsid w:val="00C977F4"/>
    <w:rsid w:val="00CA588F"/>
    <w:rsid w:val="00D50A12"/>
    <w:rsid w:val="00D834E9"/>
    <w:rsid w:val="00D83F56"/>
    <w:rsid w:val="00DD3049"/>
    <w:rsid w:val="00DF4FBA"/>
    <w:rsid w:val="00E03AFF"/>
    <w:rsid w:val="00E548F0"/>
    <w:rsid w:val="00ED6EDD"/>
    <w:rsid w:val="00F15164"/>
    <w:rsid w:val="00F637BF"/>
    <w:rsid w:val="00F77DC6"/>
    <w:rsid w:val="00FE63F2"/>
    <w:rsid w:val="00FF0733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2E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9012E6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sz w:val="36"/>
      <w:lang w:eastAsia="zh-CN"/>
    </w:rPr>
  </w:style>
  <w:style w:type="paragraph" w:styleId="3">
    <w:name w:val="heading 3"/>
    <w:basedOn w:val="a"/>
    <w:next w:val="a"/>
    <w:link w:val="30"/>
    <w:qFormat/>
    <w:rsid w:val="009012E6"/>
    <w:pPr>
      <w:keepNext/>
      <w:numPr>
        <w:ilvl w:val="2"/>
        <w:numId w:val="1"/>
      </w:numPr>
      <w:suppressAutoHyphens/>
      <w:jc w:val="both"/>
      <w:outlineLvl w:val="2"/>
    </w:pPr>
    <w:rPr>
      <w:rFonts w:ascii="Times New Roman" w:eastAsia="Times New Roman" w:hAnsi="Times New Roman" w:cs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9012E6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eastAsia="Times New Roman" w:hAnsi="Times New Roman" w:cs="Times New Roman"/>
      <w:sz w:val="32"/>
      <w:lang w:eastAsia="zh-CN"/>
    </w:rPr>
  </w:style>
  <w:style w:type="paragraph" w:styleId="5">
    <w:name w:val="heading 5"/>
    <w:basedOn w:val="a"/>
    <w:next w:val="a"/>
    <w:link w:val="50"/>
    <w:qFormat/>
    <w:rsid w:val="009012E6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9012E6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9012E6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9012E6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 w:cs="Times New Roman"/>
      <w:sz w:val="28"/>
      <w:lang w:eastAsia="zh-CN"/>
    </w:rPr>
  </w:style>
  <w:style w:type="paragraph" w:styleId="9">
    <w:name w:val="heading 9"/>
    <w:basedOn w:val="a"/>
    <w:next w:val="a"/>
    <w:link w:val="90"/>
    <w:qFormat/>
    <w:rsid w:val="009012E6"/>
    <w:pPr>
      <w:keepNext/>
      <w:numPr>
        <w:ilvl w:val="8"/>
        <w:numId w:val="1"/>
      </w:numPr>
      <w:suppressAutoHyphens/>
      <w:outlineLvl w:val="8"/>
    </w:pPr>
    <w:rPr>
      <w:rFonts w:ascii="Times New Roman" w:eastAsia="Times New Roman" w:hAnsi="Times New Roman" w:cs="Times New Roman"/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6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F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20">
    <w:name w:val="Заголовок 2 Знак"/>
    <w:basedOn w:val="a0"/>
    <w:link w:val="2"/>
    <w:rsid w:val="009012E6"/>
    <w:rPr>
      <w:rFonts w:ascii="Times New Roman" w:eastAsia="Times New Roman" w:hAnsi="Times New Roman" w:cs="Times New Roman"/>
      <w:sz w:val="36"/>
      <w:lang w:eastAsia="zh-CN"/>
    </w:rPr>
  </w:style>
  <w:style w:type="character" w:customStyle="1" w:styleId="30">
    <w:name w:val="Заголовок 3 Знак"/>
    <w:basedOn w:val="a0"/>
    <w:link w:val="3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rsid w:val="009012E6"/>
    <w:rPr>
      <w:rFonts w:ascii="Times New Roman" w:eastAsia="Times New Roman" w:hAnsi="Times New Roman" w:cs="Times New Roman"/>
      <w:sz w:val="32"/>
      <w:lang w:eastAsia="zh-CN"/>
    </w:rPr>
  </w:style>
  <w:style w:type="character" w:customStyle="1" w:styleId="50">
    <w:name w:val="Заголовок 5 Знак"/>
    <w:basedOn w:val="a0"/>
    <w:link w:val="5"/>
    <w:rsid w:val="009012E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70">
    <w:name w:val="Заголовок 7 Знак"/>
    <w:basedOn w:val="a0"/>
    <w:link w:val="7"/>
    <w:rsid w:val="009012E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80">
    <w:name w:val="Заголовок 8 Знак"/>
    <w:basedOn w:val="a0"/>
    <w:link w:val="8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90">
    <w:name w:val="Заголовок 9 Знак"/>
    <w:basedOn w:val="a0"/>
    <w:link w:val="9"/>
    <w:rsid w:val="009012E6"/>
    <w:rPr>
      <w:rFonts w:ascii="Times New Roman" w:eastAsia="Times New Roman" w:hAnsi="Times New Roman" w:cs="Times New Roman"/>
      <w:b/>
      <w:sz w:val="26"/>
      <w:lang w:eastAsia="zh-CN"/>
    </w:rPr>
  </w:style>
  <w:style w:type="paragraph" w:styleId="a5">
    <w:name w:val="List Paragraph"/>
    <w:basedOn w:val="a"/>
    <w:uiPriority w:val="34"/>
    <w:qFormat/>
    <w:rsid w:val="0082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2E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9012E6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sz w:val="36"/>
      <w:lang w:eastAsia="zh-CN"/>
    </w:rPr>
  </w:style>
  <w:style w:type="paragraph" w:styleId="3">
    <w:name w:val="heading 3"/>
    <w:basedOn w:val="a"/>
    <w:next w:val="a"/>
    <w:link w:val="30"/>
    <w:qFormat/>
    <w:rsid w:val="009012E6"/>
    <w:pPr>
      <w:keepNext/>
      <w:numPr>
        <w:ilvl w:val="2"/>
        <w:numId w:val="1"/>
      </w:numPr>
      <w:suppressAutoHyphens/>
      <w:jc w:val="both"/>
      <w:outlineLvl w:val="2"/>
    </w:pPr>
    <w:rPr>
      <w:rFonts w:ascii="Times New Roman" w:eastAsia="Times New Roman" w:hAnsi="Times New Roman" w:cs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9012E6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eastAsia="Times New Roman" w:hAnsi="Times New Roman" w:cs="Times New Roman"/>
      <w:sz w:val="32"/>
      <w:lang w:eastAsia="zh-CN"/>
    </w:rPr>
  </w:style>
  <w:style w:type="paragraph" w:styleId="5">
    <w:name w:val="heading 5"/>
    <w:basedOn w:val="a"/>
    <w:next w:val="a"/>
    <w:link w:val="50"/>
    <w:qFormat/>
    <w:rsid w:val="009012E6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9012E6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9012E6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9012E6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 w:cs="Times New Roman"/>
      <w:sz w:val="28"/>
      <w:lang w:eastAsia="zh-CN"/>
    </w:rPr>
  </w:style>
  <w:style w:type="paragraph" w:styleId="9">
    <w:name w:val="heading 9"/>
    <w:basedOn w:val="a"/>
    <w:next w:val="a"/>
    <w:link w:val="90"/>
    <w:qFormat/>
    <w:rsid w:val="009012E6"/>
    <w:pPr>
      <w:keepNext/>
      <w:numPr>
        <w:ilvl w:val="8"/>
        <w:numId w:val="1"/>
      </w:numPr>
      <w:suppressAutoHyphens/>
      <w:outlineLvl w:val="8"/>
    </w:pPr>
    <w:rPr>
      <w:rFonts w:ascii="Times New Roman" w:eastAsia="Times New Roman" w:hAnsi="Times New Roman" w:cs="Times New Roman"/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6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F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20">
    <w:name w:val="Заголовок 2 Знак"/>
    <w:basedOn w:val="a0"/>
    <w:link w:val="2"/>
    <w:rsid w:val="009012E6"/>
    <w:rPr>
      <w:rFonts w:ascii="Times New Roman" w:eastAsia="Times New Roman" w:hAnsi="Times New Roman" w:cs="Times New Roman"/>
      <w:sz w:val="36"/>
      <w:lang w:eastAsia="zh-CN"/>
    </w:rPr>
  </w:style>
  <w:style w:type="character" w:customStyle="1" w:styleId="30">
    <w:name w:val="Заголовок 3 Знак"/>
    <w:basedOn w:val="a0"/>
    <w:link w:val="3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rsid w:val="009012E6"/>
    <w:rPr>
      <w:rFonts w:ascii="Times New Roman" w:eastAsia="Times New Roman" w:hAnsi="Times New Roman" w:cs="Times New Roman"/>
      <w:sz w:val="32"/>
      <w:lang w:eastAsia="zh-CN"/>
    </w:rPr>
  </w:style>
  <w:style w:type="character" w:customStyle="1" w:styleId="50">
    <w:name w:val="Заголовок 5 Знак"/>
    <w:basedOn w:val="a0"/>
    <w:link w:val="5"/>
    <w:rsid w:val="009012E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70">
    <w:name w:val="Заголовок 7 Знак"/>
    <w:basedOn w:val="a0"/>
    <w:link w:val="7"/>
    <w:rsid w:val="009012E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80">
    <w:name w:val="Заголовок 8 Знак"/>
    <w:basedOn w:val="a0"/>
    <w:link w:val="8"/>
    <w:rsid w:val="009012E6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90">
    <w:name w:val="Заголовок 9 Знак"/>
    <w:basedOn w:val="a0"/>
    <w:link w:val="9"/>
    <w:rsid w:val="009012E6"/>
    <w:rPr>
      <w:rFonts w:ascii="Times New Roman" w:eastAsia="Times New Roman" w:hAnsi="Times New Roman" w:cs="Times New Roman"/>
      <w:b/>
      <w:sz w:val="26"/>
      <w:lang w:eastAsia="zh-CN"/>
    </w:rPr>
  </w:style>
  <w:style w:type="paragraph" w:styleId="a5">
    <w:name w:val="List Paragraph"/>
    <w:basedOn w:val="a"/>
    <w:uiPriority w:val="34"/>
    <w:qFormat/>
    <w:rsid w:val="0082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Sergey</dc:creator>
  <cp:lastModifiedBy>Бредихина Галина Николаевна</cp:lastModifiedBy>
  <cp:revision>15</cp:revision>
  <cp:lastPrinted>2019-01-24T16:04:00Z</cp:lastPrinted>
  <dcterms:created xsi:type="dcterms:W3CDTF">2020-09-25T06:30:00Z</dcterms:created>
  <dcterms:modified xsi:type="dcterms:W3CDTF">2020-09-25T07:52:00Z</dcterms:modified>
</cp:coreProperties>
</file>